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092" w:rsidRPr="002B4092" w:rsidRDefault="002B4092" w:rsidP="002B4092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2B4092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Если вам важно хорошо подготовиться к родам</w:t>
      </w:r>
      <w:proofErr w:type="gramStart"/>
      <w:r w:rsidRPr="002B4092">
        <w:rPr>
          <w:rFonts w:ascii="Georgia" w:eastAsia="Times New Roman" w:hAnsi="Georgia" w:cs="Arial"/>
          <w:b/>
          <w:bCs/>
          <w:color w:val="141414"/>
          <w:sz w:val="24"/>
          <w:szCs w:val="24"/>
          <w:lang w:eastAsia="ru-RU"/>
        </w:rPr>
        <w:t> </w:t>
      </w:r>
      <w:r w:rsidRPr="002B4092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,</w:t>
      </w:r>
      <w:proofErr w:type="gramEnd"/>
      <w:r w:rsidRPr="002B4092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чтобы внести свой неоценимый вклад в своё здоровье и здоровье малыша – обязательно воспользуйтесь нашими открытыми уроками подготовки к родам. </w:t>
      </w:r>
      <w:r w:rsidRPr="002B4092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Сделайте это сейчас, пока есть и время, и силы, и желание – начинайте готовиться! Это самое лучшее, что Вы можете подарить своему ребёнку: легкое, естественное рождение и здоровую маму!</w:t>
      </w:r>
    </w:p>
    <w:p w:rsidR="002B4092" w:rsidRPr="002B4092" w:rsidRDefault="002B4092" w:rsidP="002B4092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2B4092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Наши</w:t>
      </w:r>
      <w:r w:rsidRPr="002B4092">
        <w:rPr>
          <w:rFonts w:ascii="Georgia" w:eastAsia="Times New Roman" w:hAnsi="Georgia" w:cs="Arial"/>
          <w:b/>
          <w:bCs/>
          <w:color w:val="141414"/>
          <w:sz w:val="24"/>
          <w:szCs w:val="24"/>
          <w:lang w:eastAsia="ru-RU"/>
        </w:rPr>
        <w:t> открытые уроки подготовки к родам  </w:t>
      </w:r>
      <w:r w:rsidRPr="002B4092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–</w:t>
      </w:r>
      <w:r w:rsidRPr="002B4092">
        <w:rPr>
          <w:rFonts w:ascii="Georgia" w:eastAsia="Times New Roman" w:hAnsi="Georgia" w:cs="Arial"/>
          <w:b/>
          <w:bCs/>
          <w:color w:val="141414"/>
          <w:sz w:val="24"/>
          <w:szCs w:val="24"/>
          <w:lang w:eastAsia="ru-RU"/>
        </w:rPr>
        <w:t> </w:t>
      </w:r>
      <w:r w:rsidRPr="002B4092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 это авторские материалы, составленные в такой форме, которая хорошо воспринимается и способствует последовательному освоению необходимых знаний и навыков для успешных и комфортных родов. </w:t>
      </w:r>
      <w:r w:rsidRPr="002B4092">
        <w:rPr>
          <w:rFonts w:ascii="Georgia" w:eastAsia="Times New Roman" w:hAnsi="Georgia" w:cs="Arial"/>
          <w:color w:val="000000"/>
          <w:sz w:val="24"/>
          <w:szCs w:val="24"/>
          <w:u w:val="single"/>
          <w:lang w:eastAsia="ru-RU"/>
        </w:rPr>
        <w:t>Независимо от того, посещаете ли Вы специальные курсы или готовитесь дома</w:t>
      </w:r>
      <w:r w:rsidRPr="002B4092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, они помогут Вам сформировать правильное представление и занять ответственную позицию. </w:t>
      </w:r>
    </w:p>
    <w:p w:rsidR="002B4092" w:rsidRPr="002B4092" w:rsidRDefault="002B4092" w:rsidP="002B4092">
      <w:pPr>
        <w:shd w:val="clear" w:color="auto" w:fill="FFFFFF"/>
        <w:spacing w:before="90" w:after="90" w:line="240" w:lineRule="auto"/>
        <w:jc w:val="center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2B409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 </w:t>
      </w:r>
      <w:r w:rsidRPr="002B4092">
        <w:rPr>
          <w:rFonts w:ascii="Georgia" w:eastAsia="Times New Roman" w:hAnsi="Georgia" w:cs="Arial"/>
          <w:b/>
          <w:bCs/>
          <w:color w:val="D12981"/>
          <w:sz w:val="24"/>
          <w:szCs w:val="24"/>
          <w:lang w:eastAsia="ru-RU"/>
        </w:rPr>
        <w:t>Что даёт такой формат подготовки к родам?</w:t>
      </w:r>
    </w:p>
    <w:tbl>
      <w:tblPr>
        <w:tblW w:w="927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4740"/>
      </w:tblGrid>
      <w:tr w:rsidR="002B4092" w:rsidRPr="002B4092" w:rsidTr="002B4092">
        <w:tc>
          <w:tcPr>
            <w:tcW w:w="0" w:type="auto"/>
            <w:vAlign w:val="center"/>
            <w:hideMark/>
          </w:tcPr>
          <w:p w:rsidR="002B4092" w:rsidRPr="002B4092" w:rsidRDefault="002B4092" w:rsidP="002B4092">
            <w:pPr>
              <w:spacing w:before="15" w:after="15" w:line="240" w:lineRule="auto"/>
              <w:jc w:val="right"/>
              <w:rPr>
                <w:rFonts w:ascii="Arial" w:eastAsia="Times New Roman" w:hAnsi="Arial" w:cs="Arial"/>
                <w:color w:val="141414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41414"/>
                <w:sz w:val="20"/>
                <w:szCs w:val="20"/>
                <w:lang w:eastAsia="ru-RU"/>
              </w:rPr>
              <w:drawing>
                <wp:inline distT="0" distB="0" distL="0" distR="0">
                  <wp:extent cx="2857500" cy="1905000"/>
                  <wp:effectExtent l="0" t="0" r="0" b="0"/>
                  <wp:docPr id="2" name="Рисунок 2" descr="Kursy-Perven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ursy-Perven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B4092" w:rsidRPr="002B4092" w:rsidRDefault="002B4092" w:rsidP="002B4092">
            <w:pPr>
              <w:spacing w:before="90" w:after="90" w:line="240" w:lineRule="auto"/>
              <w:jc w:val="both"/>
              <w:rPr>
                <w:rFonts w:ascii="Arial" w:eastAsia="Times New Roman" w:hAnsi="Arial" w:cs="Arial"/>
                <w:color w:val="141414"/>
                <w:sz w:val="20"/>
                <w:szCs w:val="20"/>
                <w:lang w:eastAsia="ru-RU"/>
              </w:rPr>
            </w:pPr>
            <w:r w:rsidRPr="002B4092">
              <w:rPr>
                <w:rFonts w:ascii="Georgia" w:eastAsia="Times New Roman" w:hAnsi="Georgia" w:cs="Arial"/>
                <w:color w:val="141414"/>
                <w:sz w:val="24"/>
                <w:szCs w:val="24"/>
                <w:lang w:eastAsia="ru-RU"/>
              </w:rPr>
              <w:t>- минимальные затраты - только Ваше желание и время! И ничего больше!</w:t>
            </w:r>
          </w:p>
          <w:p w:rsidR="002B4092" w:rsidRPr="002B4092" w:rsidRDefault="002B4092" w:rsidP="002B4092">
            <w:pPr>
              <w:spacing w:before="90" w:after="90" w:line="240" w:lineRule="auto"/>
              <w:jc w:val="both"/>
              <w:rPr>
                <w:rFonts w:ascii="Arial" w:eastAsia="Times New Roman" w:hAnsi="Arial" w:cs="Arial"/>
                <w:color w:val="141414"/>
                <w:sz w:val="20"/>
                <w:szCs w:val="20"/>
                <w:lang w:eastAsia="ru-RU"/>
              </w:rPr>
            </w:pPr>
            <w:r w:rsidRPr="002B4092">
              <w:rPr>
                <w:rFonts w:ascii="Georgia" w:eastAsia="Times New Roman" w:hAnsi="Georgia" w:cs="Arial"/>
                <w:color w:val="141414"/>
                <w:sz w:val="24"/>
                <w:szCs w:val="24"/>
                <w:lang w:eastAsia="ru-RU"/>
              </w:rPr>
              <w:t>- быстрый и хороший результат;</w:t>
            </w:r>
          </w:p>
          <w:p w:rsidR="002B4092" w:rsidRPr="002B4092" w:rsidRDefault="002B4092" w:rsidP="002B4092">
            <w:pPr>
              <w:spacing w:before="90" w:after="90" w:line="240" w:lineRule="auto"/>
              <w:jc w:val="both"/>
              <w:rPr>
                <w:rFonts w:ascii="Arial" w:eastAsia="Times New Roman" w:hAnsi="Arial" w:cs="Arial"/>
                <w:color w:val="141414"/>
                <w:sz w:val="20"/>
                <w:szCs w:val="20"/>
                <w:lang w:eastAsia="ru-RU"/>
              </w:rPr>
            </w:pPr>
            <w:r w:rsidRPr="002B4092">
              <w:rPr>
                <w:rFonts w:ascii="Georgia" w:eastAsia="Times New Roman" w:hAnsi="Georgia" w:cs="Arial"/>
                <w:color w:val="141414"/>
                <w:sz w:val="24"/>
                <w:szCs w:val="24"/>
                <w:lang w:eastAsia="ru-RU"/>
              </w:rPr>
              <w:t>- участие любой будущей мамы в любое удобное для неё время;</w:t>
            </w:r>
          </w:p>
          <w:p w:rsidR="002B4092" w:rsidRPr="002B4092" w:rsidRDefault="002B4092" w:rsidP="002B4092">
            <w:pPr>
              <w:spacing w:before="90" w:after="90" w:line="240" w:lineRule="auto"/>
              <w:rPr>
                <w:rFonts w:ascii="Arial" w:eastAsia="Times New Roman" w:hAnsi="Arial" w:cs="Arial"/>
                <w:color w:val="141414"/>
                <w:sz w:val="20"/>
                <w:szCs w:val="20"/>
                <w:lang w:eastAsia="ru-RU"/>
              </w:rPr>
            </w:pPr>
            <w:r w:rsidRPr="002B4092">
              <w:rPr>
                <w:rFonts w:ascii="Georgia" w:eastAsia="Times New Roman" w:hAnsi="Georgia" w:cs="Arial"/>
                <w:color w:val="141414"/>
                <w:sz w:val="24"/>
                <w:szCs w:val="24"/>
                <w:lang w:eastAsia="ru-RU"/>
              </w:rPr>
              <w:t>- преодоление волнений, тревог и страхов;</w:t>
            </w:r>
          </w:p>
          <w:p w:rsidR="002B4092" w:rsidRPr="002B4092" w:rsidRDefault="002B4092" w:rsidP="002B4092">
            <w:pPr>
              <w:spacing w:before="90" w:after="90" w:line="240" w:lineRule="auto"/>
              <w:rPr>
                <w:rFonts w:ascii="Arial" w:eastAsia="Times New Roman" w:hAnsi="Arial" w:cs="Arial"/>
                <w:color w:val="141414"/>
                <w:sz w:val="20"/>
                <w:szCs w:val="20"/>
                <w:lang w:eastAsia="ru-RU"/>
              </w:rPr>
            </w:pPr>
            <w:r w:rsidRPr="002B4092">
              <w:rPr>
                <w:rFonts w:ascii="Georgia" w:eastAsia="Times New Roman" w:hAnsi="Georgia" w:cs="Arial"/>
                <w:color w:val="141414"/>
                <w:sz w:val="24"/>
                <w:szCs w:val="24"/>
                <w:lang w:eastAsia="ru-RU"/>
              </w:rPr>
              <w:t>- </w:t>
            </w:r>
            <w:r w:rsidRPr="002B4092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обретение уверенности и спокойствия;</w:t>
            </w:r>
          </w:p>
        </w:tc>
      </w:tr>
    </w:tbl>
    <w:p w:rsidR="002B4092" w:rsidRPr="002B4092" w:rsidRDefault="002B4092" w:rsidP="002B4092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2B4092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- освоение основной тактики, способствующей комфортному течению родов. </w:t>
      </w:r>
    </w:p>
    <w:p w:rsidR="002B4092" w:rsidRPr="002B4092" w:rsidRDefault="002B4092" w:rsidP="002B4092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2B4092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Обучение проходит в удобное для Вас время, когда Вы уютно располагаетесь дома (можно даже в обнимку с будущим папой) с чашечкой вкусного ароматного чая. Вы выполняете предложенные практические задания, тренируете свои навыки и полностью расслабляетесь. И даже если за окном дождь, слякоть, ветер, мороз и прочая природная неурядица — Вы не пропускаете занятия, и Ваша подготовка идет плавно и регулярно.</w:t>
      </w:r>
    </w:p>
    <w:p w:rsidR="002B4092" w:rsidRPr="002B4092" w:rsidRDefault="002B4092" w:rsidP="002B4092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2B4092">
        <w:rPr>
          <w:rFonts w:ascii="Georgia" w:eastAsia="Times New Roman" w:hAnsi="Georgia" w:cs="Arial"/>
          <w:b/>
          <w:bCs/>
          <w:color w:val="D12981"/>
          <w:sz w:val="24"/>
          <w:szCs w:val="24"/>
          <w:lang w:eastAsia="ru-RU"/>
        </w:rPr>
        <w:t>Что Вас ждёт в этом курсе:</w:t>
      </w:r>
    </w:p>
    <w:p w:rsidR="002B4092" w:rsidRPr="002B4092" w:rsidRDefault="002B4092" w:rsidP="002B4092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2B4092">
        <w:rPr>
          <w:rFonts w:ascii="Wingdings" w:eastAsia="Times New Roman" w:hAnsi="Wingdings" w:cs="Arial"/>
          <w:color w:val="141414"/>
          <w:sz w:val="26"/>
          <w:szCs w:val="26"/>
          <w:lang w:eastAsia="ru-RU"/>
        </w:rPr>
        <w:t></w:t>
      </w:r>
      <w:r w:rsidRPr="002B4092">
        <w:rPr>
          <w:rFonts w:ascii="Georgia" w:eastAsia="Times New Roman" w:hAnsi="Georgia" w:cs="Arial"/>
          <w:b/>
          <w:bCs/>
          <w:color w:val="141414"/>
          <w:sz w:val="24"/>
          <w:szCs w:val="24"/>
          <w:lang w:eastAsia="ru-RU"/>
        </w:rPr>
        <w:t> </w:t>
      </w:r>
      <w:r w:rsidRPr="002B4092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 В первую очередь, возможность оценить уровень своей подготовки на сегодняшний день, увидеть те зоны, которым Вы не придавали значения, и которые срочно нуждаются в проработке и тренировке.</w:t>
      </w:r>
    </w:p>
    <w:p w:rsidR="002B4092" w:rsidRPr="002B4092" w:rsidRDefault="002B4092" w:rsidP="002B4092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2B4092">
        <w:rPr>
          <w:rFonts w:ascii="Wingdings" w:eastAsia="Times New Roman" w:hAnsi="Wingdings" w:cs="Arial"/>
          <w:color w:val="141414"/>
          <w:sz w:val="24"/>
          <w:szCs w:val="24"/>
          <w:lang w:eastAsia="ru-RU"/>
        </w:rPr>
        <w:t></w:t>
      </w:r>
      <w:r w:rsidRPr="002B4092">
        <w:rPr>
          <w:rFonts w:ascii="Georgia" w:eastAsia="Times New Roman" w:hAnsi="Georgia" w:cs="Arial"/>
          <w:b/>
          <w:bCs/>
          <w:color w:val="141414"/>
          <w:sz w:val="24"/>
          <w:szCs w:val="24"/>
          <w:lang w:eastAsia="ru-RU"/>
        </w:rPr>
        <w:t> </w:t>
      </w:r>
      <w:r w:rsidRPr="002B4092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Во-вторых, понять основные ошибки, которые допускаются мамами в родах, чтобы взвесить свои возможности и понять, как их не допустить.</w:t>
      </w:r>
    </w:p>
    <w:p w:rsidR="002B4092" w:rsidRPr="002B4092" w:rsidRDefault="002B4092" w:rsidP="002B4092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2B4092">
        <w:rPr>
          <w:rFonts w:ascii="Wingdings" w:eastAsia="Times New Roman" w:hAnsi="Wingdings" w:cs="Arial"/>
          <w:color w:val="141414"/>
          <w:sz w:val="24"/>
          <w:szCs w:val="24"/>
          <w:lang w:eastAsia="ru-RU"/>
        </w:rPr>
        <w:t></w:t>
      </w:r>
      <w:r w:rsidRPr="002B4092">
        <w:rPr>
          <w:rFonts w:ascii="Georgia" w:eastAsia="Times New Roman" w:hAnsi="Georgia" w:cs="Arial"/>
          <w:b/>
          <w:bCs/>
          <w:color w:val="141414"/>
          <w:sz w:val="24"/>
          <w:szCs w:val="24"/>
          <w:lang w:eastAsia="ru-RU"/>
        </w:rPr>
        <w:t> </w:t>
      </w:r>
      <w:r w:rsidRPr="002B4092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 xml:space="preserve">В-третьих, сформировать правильное представление о процессе родов, об участии мамы и малыша, </w:t>
      </w:r>
      <w:proofErr w:type="gramStart"/>
      <w:r w:rsidRPr="002B4092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о</w:t>
      </w:r>
      <w:proofErr w:type="gramEnd"/>
      <w:r w:rsidRPr="002B4092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 xml:space="preserve"> </w:t>
      </w:r>
      <w:proofErr w:type="gramStart"/>
      <w:r w:rsidRPr="002B4092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необходимой</w:t>
      </w:r>
      <w:proofErr w:type="gramEnd"/>
      <w:r w:rsidRPr="002B4092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 xml:space="preserve"> тактики правильного поведения на каждом этапе, чтобы роды прошли хорошо.</w:t>
      </w:r>
    </w:p>
    <w:p w:rsidR="002B4092" w:rsidRPr="002B4092" w:rsidRDefault="002B4092" w:rsidP="002B4092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2B4092">
        <w:rPr>
          <w:rFonts w:ascii="Wingdings" w:eastAsia="Times New Roman" w:hAnsi="Wingdings" w:cs="Arial"/>
          <w:color w:val="141414"/>
          <w:sz w:val="24"/>
          <w:szCs w:val="24"/>
          <w:lang w:eastAsia="ru-RU"/>
        </w:rPr>
        <w:t></w:t>
      </w:r>
      <w:r w:rsidRPr="002B4092">
        <w:rPr>
          <w:rFonts w:ascii="Georgia" w:eastAsia="Times New Roman" w:hAnsi="Georgia" w:cs="Arial"/>
          <w:b/>
          <w:bCs/>
          <w:color w:val="141414"/>
          <w:sz w:val="24"/>
          <w:szCs w:val="24"/>
          <w:lang w:eastAsia="ru-RU"/>
        </w:rPr>
        <w:t> </w:t>
      </w:r>
      <w:r w:rsidRPr="002B4092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А ещё у Вас будет возможность определиться с некоторыми важными вопросами: как понять, что это роды, когда ехать в роддом, что Вас там ждёт  и к чему быть готовой.</w:t>
      </w:r>
    </w:p>
    <w:p w:rsidR="002B4092" w:rsidRPr="002B4092" w:rsidRDefault="002B4092" w:rsidP="002B4092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2B4092">
        <w:rPr>
          <w:rFonts w:ascii="Wingdings" w:eastAsia="Times New Roman" w:hAnsi="Wingdings" w:cs="Arial"/>
          <w:color w:val="141414"/>
          <w:sz w:val="24"/>
          <w:szCs w:val="24"/>
          <w:lang w:eastAsia="ru-RU"/>
        </w:rPr>
        <w:t></w:t>
      </w:r>
      <w:r w:rsidRPr="002B4092">
        <w:rPr>
          <w:rFonts w:ascii="Georgia" w:eastAsia="Times New Roman" w:hAnsi="Georgia" w:cs="Arial"/>
          <w:b/>
          <w:bCs/>
          <w:color w:val="141414"/>
          <w:sz w:val="24"/>
          <w:szCs w:val="24"/>
          <w:lang w:eastAsia="ru-RU"/>
        </w:rPr>
        <w:t> </w:t>
      </w:r>
      <w:r w:rsidRPr="002B4092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 </w:t>
      </w:r>
      <w:proofErr w:type="gramStart"/>
      <w:r w:rsidRPr="002B4092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И</w:t>
      </w:r>
      <w:proofErr w:type="gramEnd"/>
      <w:r w:rsidRPr="002B4092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 xml:space="preserve"> конечно же, в каждом уроке Вы найдёте практические упражнения: среди них техники дыхания, релаксации, визуализации и самопомощи в родах.</w:t>
      </w:r>
      <w:r w:rsidRPr="002B4092">
        <w:rPr>
          <w:rFonts w:ascii="Wingdings" w:eastAsia="Times New Roman" w:hAnsi="Wingdings" w:cs="Arial"/>
          <w:color w:val="141414"/>
          <w:sz w:val="24"/>
          <w:szCs w:val="24"/>
          <w:lang w:eastAsia="ru-RU"/>
        </w:rPr>
        <w:t></w:t>
      </w:r>
    </w:p>
    <w:p w:rsidR="002B4092" w:rsidRPr="002B4092" w:rsidRDefault="002B4092" w:rsidP="002B4092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2B4092">
        <w:rPr>
          <w:rFonts w:ascii="Georgia" w:eastAsia="Times New Roman" w:hAnsi="Georgia" w:cs="Arial"/>
          <w:b/>
          <w:bCs/>
          <w:color w:val="D12981"/>
          <w:sz w:val="24"/>
          <w:szCs w:val="24"/>
          <w:lang w:eastAsia="ru-RU"/>
        </w:rPr>
        <w:t>Кто является автором этих занятий? </w:t>
      </w:r>
      <w:r w:rsidRPr="002B4092">
        <w:rPr>
          <w:rFonts w:ascii="Arial" w:eastAsia="Times New Roman" w:hAnsi="Arial" w:cs="Arial"/>
          <w:b/>
          <w:bCs/>
          <w:color w:val="D12981"/>
          <w:sz w:val="20"/>
          <w:szCs w:val="20"/>
          <w:lang w:eastAsia="ru-RU"/>
        </w:rPr>
        <w:t> </w:t>
      </w:r>
      <w:r w:rsidRPr="002B4092">
        <w:rPr>
          <w:rFonts w:ascii="Arial" w:eastAsia="Times New Roman" w:hAnsi="Arial" w:cs="Arial"/>
          <w:color w:val="D12981"/>
          <w:sz w:val="20"/>
          <w:szCs w:val="20"/>
          <w:lang w:eastAsia="ru-RU"/>
        </w:rPr>
        <w:t> </w:t>
      </w:r>
      <w:r w:rsidRPr="002B4092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 xml:space="preserve">В основе открытых уроков подготовки к родам лежит многолетняя практика работы с будущими мамами, которая проводится нашими тренерами. Это взгляд на роды врача </w:t>
      </w:r>
      <w:proofErr w:type="gramStart"/>
      <w:r w:rsidRPr="002B4092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акушер-гинеколога</w:t>
      </w:r>
      <w:proofErr w:type="gramEnd"/>
      <w:r w:rsidRPr="002B4092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 xml:space="preserve"> и </w:t>
      </w:r>
      <w:r w:rsidRPr="002B4092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lastRenderedPageBreak/>
        <w:t>перинатального психолога. Такой комплексный подход позволяет всесторонне подготовить каждую будущую маму к такому важному событию.</w:t>
      </w:r>
    </w:p>
    <w:p w:rsidR="002B4092" w:rsidRPr="002B4092" w:rsidRDefault="002B4092" w:rsidP="002B4092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2B4092">
        <w:rPr>
          <w:rFonts w:ascii="Georgia" w:eastAsia="Times New Roman" w:hAnsi="Georgia" w:cs="Arial"/>
          <w:b/>
          <w:bCs/>
          <w:color w:val="D12981"/>
          <w:sz w:val="24"/>
          <w:szCs w:val="24"/>
          <w:lang w:eastAsia="ru-RU"/>
        </w:rPr>
        <w:t>Как получить уроки: </w:t>
      </w:r>
    </w:p>
    <w:p w:rsidR="002B4092" w:rsidRPr="002B4092" w:rsidRDefault="002B4092" w:rsidP="002B40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2B4092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Всё просто! </w:t>
      </w:r>
      <w:hyperlink r:id="rId6" w:history="1">
        <w:r w:rsidRPr="002B4092">
          <w:rPr>
            <w:rFonts w:ascii="Georgia" w:eastAsia="Times New Roman" w:hAnsi="Georgia" w:cs="Tahoma"/>
            <w:b/>
            <w:bCs/>
            <w:color w:val="65A225"/>
            <w:sz w:val="24"/>
            <w:szCs w:val="24"/>
            <w:u w:val="single"/>
            <w:lang w:eastAsia="ru-RU"/>
          </w:rPr>
          <w:t>Присоединитесь к нашей группе "</w:t>
        </w:r>
        <w:proofErr w:type="spellStart"/>
        <w:r w:rsidRPr="002B4092">
          <w:rPr>
            <w:rFonts w:ascii="Georgia" w:eastAsia="Times New Roman" w:hAnsi="Georgia" w:cs="Tahoma"/>
            <w:b/>
            <w:bCs/>
            <w:color w:val="65A225"/>
            <w:sz w:val="24"/>
            <w:szCs w:val="24"/>
            <w:u w:val="single"/>
            <w:lang w:eastAsia="ru-RU"/>
          </w:rPr>
          <w:t>Вконтакте</w:t>
        </w:r>
        <w:proofErr w:type="spellEnd"/>
        <w:r w:rsidRPr="002B4092">
          <w:rPr>
            <w:rFonts w:ascii="Georgia" w:eastAsia="Times New Roman" w:hAnsi="Georgia" w:cs="Tahoma"/>
            <w:b/>
            <w:bCs/>
            <w:color w:val="65A225"/>
            <w:sz w:val="24"/>
            <w:szCs w:val="24"/>
            <w:u w:val="single"/>
            <w:lang w:eastAsia="ru-RU"/>
          </w:rPr>
          <w:t>"</w:t>
        </w:r>
      </w:hyperlink>
      <w:r w:rsidRPr="002B4092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,  заглядывайте в раздел "Документы" и "Аудиозаписи" и скачивайте все материалы, которые там есть. </w:t>
      </w:r>
    </w:p>
    <w:p w:rsidR="00BD4617" w:rsidRDefault="00BD4617">
      <w:bookmarkStart w:id="0" w:name="_GoBack"/>
      <w:bookmarkEnd w:id="0"/>
    </w:p>
    <w:sectPr w:rsidR="00BD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92"/>
    <w:rsid w:val="002B4092"/>
    <w:rsid w:val="007153F8"/>
    <w:rsid w:val="009C255D"/>
    <w:rsid w:val="00BD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5D"/>
  </w:style>
  <w:style w:type="paragraph" w:styleId="1">
    <w:name w:val="heading 1"/>
    <w:basedOn w:val="a"/>
    <w:next w:val="a"/>
    <w:link w:val="10"/>
    <w:uiPriority w:val="9"/>
    <w:qFormat/>
    <w:rsid w:val="009C25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5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C25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5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5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5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5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5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5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C25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C25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C25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C25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C25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C255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C25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C255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C25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C25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C2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2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C255D"/>
    <w:rPr>
      <w:b/>
      <w:bCs/>
    </w:rPr>
  </w:style>
  <w:style w:type="character" w:styleId="a9">
    <w:name w:val="Emphasis"/>
    <w:basedOn w:val="a0"/>
    <w:uiPriority w:val="20"/>
    <w:qFormat/>
    <w:rsid w:val="009C255D"/>
    <w:rPr>
      <w:i/>
      <w:iCs/>
    </w:rPr>
  </w:style>
  <w:style w:type="paragraph" w:styleId="aa">
    <w:name w:val="No Spacing"/>
    <w:uiPriority w:val="1"/>
    <w:qFormat/>
    <w:rsid w:val="009C255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C25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255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C255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C25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C255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C25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C25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C25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C25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C25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C255D"/>
    <w:pPr>
      <w:outlineLvl w:val="9"/>
    </w:pPr>
  </w:style>
  <w:style w:type="paragraph" w:styleId="af4">
    <w:name w:val="Normal (Web)"/>
    <w:basedOn w:val="a"/>
    <w:uiPriority w:val="99"/>
    <w:unhideWhenUsed/>
    <w:rsid w:val="002B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4092"/>
  </w:style>
  <w:style w:type="character" w:styleId="af5">
    <w:name w:val="Hyperlink"/>
    <w:basedOn w:val="a0"/>
    <w:uiPriority w:val="99"/>
    <w:semiHidden/>
    <w:unhideWhenUsed/>
    <w:rsid w:val="002B4092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2B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B4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5D"/>
  </w:style>
  <w:style w:type="paragraph" w:styleId="1">
    <w:name w:val="heading 1"/>
    <w:basedOn w:val="a"/>
    <w:next w:val="a"/>
    <w:link w:val="10"/>
    <w:uiPriority w:val="9"/>
    <w:qFormat/>
    <w:rsid w:val="009C25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5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C25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5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5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5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5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5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5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C25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C25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C25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C25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C25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C255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C25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C255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C25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C25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C2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2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C255D"/>
    <w:rPr>
      <w:b/>
      <w:bCs/>
    </w:rPr>
  </w:style>
  <w:style w:type="character" w:styleId="a9">
    <w:name w:val="Emphasis"/>
    <w:basedOn w:val="a0"/>
    <w:uiPriority w:val="20"/>
    <w:qFormat/>
    <w:rsid w:val="009C255D"/>
    <w:rPr>
      <w:i/>
      <w:iCs/>
    </w:rPr>
  </w:style>
  <w:style w:type="paragraph" w:styleId="aa">
    <w:name w:val="No Spacing"/>
    <w:uiPriority w:val="1"/>
    <w:qFormat/>
    <w:rsid w:val="009C255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C25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255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C255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C25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C255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C25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C25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C25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C25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C25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C255D"/>
    <w:pPr>
      <w:outlineLvl w:val="9"/>
    </w:pPr>
  </w:style>
  <w:style w:type="paragraph" w:styleId="af4">
    <w:name w:val="Normal (Web)"/>
    <w:basedOn w:val="a"/>
    <w:uiPriority w:val="99"/>
    <w:unhideWhenUsed/>
    <w:rsid w:val="002B4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4092"/>
  </w:style>
  <w:style w:type="character" w:styleId="af5">
    <w:name w:val="Hyperlink"/>
    <w:basedOn w:val="a0"/>
    <w:uiPriority w:val="99"/>
    <w:semiHidden/>
    <w:unhideWhenUsed/>
    <w:rsid w:val="002B4092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2B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B4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pervenec_b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Кузьменкова</dc:creator>
  <cp:lastModifiedBy>Татьяна Кузьменкова</cp:lastModifiedBy>
  <cp:revision>1</cp:revision>
  <dcterms:created xsi:type="dcterms:W3CDTF">2016-06-09T06:55:00Z</dcterms:created>
  <dcterms:modified xsi:type="dcterms:W3CDTF">2016-06-09T06:55:00Z</dcterms:modified>
</cp:coreProperties>
</file>