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621C4" w14:textId="6BCA8854" w:rsidR="00DB3B86" w:rsidRPr="00B67358" w:rsidRDefault="00B1199B" w:rsidP="00DB3B86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ПУБЛИЧНЫЙ ДОГОВОР</w:t>
      </w:r>
    </w:p>
    <w:p w14:paraId="1C9A4195" w14:textId="156CA1F1" w:rsidR="00DB3B86" w:rsidRDefault="00B1199B" w:rsidP="00DB3B86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B67358">
        <w:rPr>
          <w:rFonts w:ascii="Times New Roman" w:hAnsi="Times New Roman" w:cs="Times New Roman"/>
          <w:b/>
          <w:bCs/>
          <w:i/>
          <w:sz w:val="18"/>
          <w:szCs w:val="18"/>
        </w:rPr>
        <w:t>НА ОКАЗАНИЕ ПЛАТНЫХ СТОМАТОЛОГИЧЕСКИХ УСЛУГ</w:t>
      </w:r>
    </w:p>
    <w:p w14:paraId="038D688E" w14:textId="77777777" w:rsidR="00B1199B" w:rsidRPr="00B67358" w:rsidRDefault="00B1199B" w:rsidP="00DB3B86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21B86D6F" w14:textId="1AE521A1" w:rsidR="00535757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Настоящий Публичный договор (далее именуемый по тексту «Договор») определяет порядок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возмездного оказания медицинских </w:t>
      </w:r>
      <w:r>
        <w:rPr>
          <w:rFonts w:ascii="Times New Roman" w:hAnsi="Times New Roman" w:cs="Times New Roman"/>
          <w:bCs/>
          <w:sz w:val="18"/>
          <w:szCs w:val="18"/>
        </w:rPr>
        <w:t xml:space="preserve">стоматологических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услуг (далее – </w:t>
      </w:r>
      <w:r>
        <w:rPr>
          <w:rFonts w:ascii="Times New Roman" w:hAnsi="Times New Roman" w:cs="Times New Roman"/>
          <w:bCs/>
          <w:sz w:val="18"/>
          <w:szCs w:val="18"/>
        </w:rPr>
        <w:t>«</w:t>
      </w:r>
      <w:r w:rsidR="00D2589E">
        <w:rPr>
          <w:rFonts w:ascii="Times New Roman" w:hAnsi="Times New Roman" w:cs="Times New Roman"/>
          <w:bCs/>
          <w:sz w:val="18"/>
          <w:szCs w:val="18"/>
        </w:rPr>
        <w:t>у</w:t>
      </w:r>
      <w:r>
        <w:rPr>
          <w:rFonts w:ascii="Times New Roman" w:hAnsi="Times New Roman" w:cs="Times New Roman"/>
          <w:bCs/>
          <w:sz w:val="18"/>
          <w:szCs w:val="18"/>
        </w:rPr>
        <w:t>слуга»</w:t>
      </w:r>
      <w:r w:rsidRPr="00535757">
        <w:rPr>
          <w:rFonts w:ascii="Times New Roman" w:hAnsi="Times New Roman" w:cs="Times New Roman"/>
          <w:bCs/>
          <w:sz w:val="18"/>
          <w:szCs w:val="18"/>
        </w:rPr>
        <w:t>), а также взаимные права,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обязанности и порядок взаимоотношений между </w:t>
      </w:r>
      <w:r w:rsidR="009667E9">
        <w:rPr>
          <w:rFonts w:ascii="Times New Roman" w:hAnsi="Times New Roman" w:cs="Times New Roman"/>
          <w:bCs/>
          <w:sz w:val="18"/>
          <w:szCs w:val="18"/>
        </w:rPr>
        <w:t xml:space="preserve">Частным медицинским унитарным предприятием </w:t>
      </w:r>
      <w:r w:rsidRPr="00535757">
        <w:rPr>
          <w:rFonts w:ascii="Times New Roman" w:hAnsi="Times New Roman" w:cs="Times New Roman"/>
          <w:bCs/>
          <w:sz w:val="18"/>
          <w:szCs w:val="18"/>
        </w:rPr>
        <w:t>«</w:t>
      </w:r>
      <w:proofErr w:type="spellStart"/>
      <w:r w:rsidR="00C92AAF">
        <w:rPr>
          <w:rFonts w:ascii="Times New Roman" w:hAnsi="Times New Roman" w:cs="Times New Roman"/>
          <w:bCs/>
          <w:sz w:val="18"/>
          <w:szCs w:val="18"/>
        </w:rPr>
        <w:t>Эмкамед</w:t>
      </w:r>
      <w:proofErr w:type="spellEnd"/>
      <w:r w:rsidRPr="00535757">
        <w:rPr>
          <w:rFonts w:ascii="Times New Roman" w:hAnsi="Times New Roman" w:cs="Times New Roman"/>
          <w:bCs/>
          <w:sz w:val="18"/>
          <w:szCs w:val="18"/>
        </w:rPr>
        <w:t xml:space="preserve">», именуемым в дальнейшем «Исполнитель», в лице директора </w:t>
      </w:r>
      <w:r w:rsidR="00C92AAF">
        <w:rPr>
          <w:rFonts w:ascii="Times New Roman" w:hAnsi="Times New Roman" w:cs="Times New Roman"/>
          <w:sz w:val="18"/>
          <w:szCs w:val="18"/>
        </w:rPr>
        <w:t>Гончаровой Татьяны Леонидовны</w:t>
      </w:r>
      <w:r w:rsidRPr="00535757">
        <w:rPr>
          <w:rFonts w:ascii="Times New Roman" w:hAnsi="Times New Roman" w:cs="Times New Roman"/>
          <w:bCs/>
          <w:sz w:val="18"/>
          <w:szCs w:val="18"/>
        </w:rPr>
        <w:t>, действующего на основании Устава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67358">
        <w:rPr>
          <w:rFonts w:ascii="Times New Roman" w:hAnsi="Times New Roman" w:cs="Times New Roman"/>
          <w:sz w:val="18"/>
          <w:szCs w:val="18"/>
        </w:rPr>
        <w:t>в соответствии с лицензией Министерства здравоохранения Республики Беларусь на право осуществления медицинской деятельности от</w:t>
      </w:r>
      <w:r w:rsidRPr="00B9028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182DAE">
        <w:rPr>
          <w:rFonts w:ascii="Times New Roman" w:hAnsi="Times New Roman" w:cs="Times New Roman"/>
          <w:sz w:val="18"/>
          <w:szCs w:val="18"/>
        </w:rPr>
        <w:t>14.05.2011</w:t>
      </w:r>
      <w:r w:rsidRPr="00795732">
        <w:rPr>
          <w:rFonts w:ascii="Times New Roman" w:hAnsi="Times New Roman" w:cs="Times New Roman"/>
          <w:sz w:val="18"/>
          <w:szCs w:val="18"/>
        </w:rPr>
        <w:t xml:space="preserve"> г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82DAE">
        <w:rPr>
          <w:rFonts w:ascii="Times New Roman" w:hAnsi="Times New Roman" w:cs="Times New Roman"/>
          <w:sz w:val="18"/>
          <w:szCs w:val="18"/>
        </w:rPr>
        <w:t>32200000063051</w:t>
      </w:r>
      <w:r w:rsidRPr="00535757">
        <w:rPr>
          <w:rFonts w:ascii="Times New Roman" w:hAnsi="Times New Roman" w:cs="Times New Roman"/>
          <w:bCs/>
          <w:sz w:val="18"/>
          <w:szCs w:val="18"/>
        </w:rPr>
        <w:t>, и потребителем услуг</w:t>
      </w:r>
      <w:r>
        <w:rPr>
          <w:rFonts w:ascii="Times New Roman" w:hAnsi="Times New Roman" w:cs="Times New Roman"/>
          <w:bCs/>
          <w:sz w:val="18"/>
          <w:szCs w:val="18"/>
        </w:rPr>
        <w:t xml:space="preserve"> (пациентом, законным представителем пациента)</w:t>
      </w:r>
      <w:r w:rsidRPr="00535757">
        <w:rPr>
          <w:rFonts w:ascii="Times New Roman" w:hAnsi="Times New Roman" w:cs="Times New Roman"/>
          <w:bCs/>
          <w:sz w:val="18"/>
          <w:szCs w:val="18"/>
        </w:rPr>
        <w:t>, именуемым в дальнейшем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«Заказчик», принявшим (акцептовавшим) предложение (оферту) о заключении настоящего Договора.</w:t>
      </w:r>
    </w:p>
    <w:p w14:paraId="55697AFA" w14:textId="33B9C02C" w:rsidR="00E835FF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Настоящий договор, является публичным договором-офертой (предложением) в адрес физических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лиц, принимающих предложение</w:t>
      </w:r>
      <w:r>
        <w:rPr>
          <w:rFonts w:ascii="Times New Roman" w:hAnsi="Times New Roman" w:cs="Times New Roman"/>
          <w:bCs/>
          <w:sz w:val="18"/>
          <w:szCs w:val="18"/>
        </w:rPr>
        <w:t>,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и выражающий намерение Исполнителя,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сделавшего предложение, считать себя заключившим Договор с Заказчиком, котор</w:t>
      </w:r>
      <w:r>
        <w:rPr>
          <w:rFonts w:ascii="Times New Roman" w:hAnsi="Times New Roman" w:cs="Times New Roman"/>
          <w:bCs/>
          <w:sz w:val="18"/>
          <w:szCs w:val="18"/>
        </w:rPr>
        <w:t>ый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принимает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условия настоящего Договора. С момента совершения Заказчиком конклюдентных и (или) иных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действий, необходимых для пользования услугами Исполнителя (акцепт оферты), в соответствии со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ст. 408 </w:t>
      </w:r>
      <w:r w:rsidR="00E835FF">
        <w:rPr>
          <w:rFonts w:ascii="Times New Roman" w:hAnsi="Times New Roman" w:cs="Times New Roman"/>
          <w:bCs/>
          <w:sz w:val="18"/>
          <w:szCs w:val="18"/>
        </w:rPr>
        <w:t>Гражданского кодекса Республики Беларусь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настоящий Договор считается сделкой, заключенной в письменной форме и действует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до момента отзыва Договора Исполнителем.</w:t>
      </w:r>
    </w:p>
    <w:p w14:paraId="778E7E44" w14:textId="77777777" w:rsidR="00E835FF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Исполнитель считает себя на условиях, указанных в настоящем предложении, заключившим Договор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с Заказчиком, который при соблюдении условий настоящего предложения и в порядке, им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предусмотренном, отзовется на настоящее предложение (акцептует предложение).</w:t>
      </w:r>
    </w:p>
    <w:p w14:paraId="5359EA8A" w14:textId="77777777" w:rsidR="00E835FF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Договор считается заключенным между Исполнителем и Заказчиком в момент акцепта Заказчиком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публичной оферты Исполнителя.</w:t>
      </w:r>
    </w:p>
    <w:p w14:paraId="20C2ADCF" w14:textId="31644755" w:rsidR="00535757" w:rsidRPr="00535757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 xml:space="preserve">Публичный договор на оказание </w:t>
      </w:r>
      <w:r w:rsidR="00E835FF">
        <w:rPr>
          <w:rFonts w:ascii="Times New Roman" w:hAnsi="Times New Roman" w:cs="Times New Roman"/>
          <w:bCs/>
          <w:sz w:val="18"/>
          <w:szCs w:val="18"/>
        </w:rPr>
        <w:t>платных стоматологических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услуг должен быть принят Заказчиком путем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присоединения к нему в целом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A5005" w:rsidRPr="006006BE">
        <w:rPr>
          <w:rFonts w:ascii="Times New Roman" w:hAnsi="Times New Roman" w:cs="Times New Roman"/>
          <w:bCs/>
          <w:sz w:val="18"/>
          <w:szCs w:val="18"/>
        </w:rPr>
        <w:t>без каких-либо условий, изъятий и оговорок</w:t>
      </w:r>
      <w:r w:rsidRPr="00535757">
        <w:rPr>
          <w:rFonts w:ascii="Times New Roman" w:hAnsi="Times New Roman" w:cs="Times New Roman"/>
          <w:bCs/>
          <w:sz w:val="18"/>
          <w:szCs w:val="18"/>
        </w:rPr>
        <w:t>.</w:t>
      </w:r>
    </w:p>
    <w:p w14:paraId="045FCDAD" w14:textId="00412A58" w:rsidR="00DB3B86" w:rsidRPr="00B67358" w:rsidRDefault="00DB3B86" w:rsidP="00DB3B8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67358">
        <w:rPr>
          <w:rFonts w:ascii="Times New Roman" w:hAnsi="Times New Roman" w:cs="Times New Roman"/>
          <w:b/>
          <w:bCs/>
          <w:sz w:val="18"/>
          <w:szCs w:val="18"/>
          <w:u w:val="single"/>
        </w:rPr>
        <w:t>1. ПРЕДМЕТ ДОГОВОРА</w:t>
      </w:r>
    </w:p>
    <w:p w14:paraId="6A62210A" w14:textId="5A1738E9" w:rsidR="00B67358" w:rsidRDefault="00DB3B86" w:rsidP="00DB3B86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67358">
        <w:rPr>
          <w:rFonts w:ascii="Times New Roman" w:hAnsi="Times New Roman" w:cs="Times New Roman"/>
          <w:bCs/>
          <w:sz w:val="18"/>
          <w:szCs w:val="18"/>
        </w:rPr>
        <w:t xml:space="preserve">1.1. В соответствии с настоящим Договором Исполнитель обязуется по заявлению Заказчика, оказать на возмездной основе медицинские услуги </w:t>
      </w:r>
      <w:r w:rsidR="00E835FF">
        <w:rPr>
          <w:rFonts w:ascii="Times New Roman" w:hAnsi="Times New Roman" w:cs="Times New Roman"/>
          <w:bCs/>
          <w:sz w:val="18"/>
          <w:szCs w:val="18"/>
        </w:rPr>
        <w:t>–</w:t>
      </w:r>
      <w:r w:rsidRPr="00B67358">
        <w:rPr>
          <w:rFonts w:ascii="Times New Roman" w:hAnsi="Times New Roman" w:cs="Times New Roman"/>
          <w:bCs/>
          <w:sz w:val="18"/>
          <w:szCs w:val="18"/>
        </w:rPr>
        <w:t xml:space="preserve"> стоматологические услуги</w:t>
      </w:r>
      <w:r w:rsidR="00E835FF">
        <w:rPr>
          <w:rFonts w:ascii="Times New Roman" w:hAnsi="Times New Roman" w:cs="Times New Roman"/>
          <w:bCs/>
          <w:sz w:val="18"/>
          <w:szCs w:val="18"/>
        </w:rPr>
        <w:t>,</w:t>
      </w:r>
      <w:r w:rsidRP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67358">
        <w:rPr>
          <w:rFonts w:ascii="Times New Roman" w:hAnsi="Times New Roman" w:cs="Times New Roman"/>
          <w:bCs/>
          <w:sz w:val="18"/>
          <w:szCs w:val="18"/>
        </w:rPr>
        <w:t>отвечающие требованиям, предъявляемым к методам диагностики, профилактики и лечения, разрешенным на территории Р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еспублики </w:t>
      </w:r>
      <w:r w:rsidRPr="00B67358">
        <w:rPr>
          <w:rFonts w:ascii="Times New Roman" w:hAnsi="Times New Roman" w:cs="Times New Roman"/>
          <w:bCs/>
          <w:sz w:val="18"/>
          <w:szCs w:val="18"/>
        </w:rPr>
        <w:t>Б</w:t>
      </w:r>
      <w:r w:rsidR="00E835FF">
        <w:rPr>
          <w:rFonts w:ascii="Times New Roman" w:hAnsi="Times New Roman" w:cs="Times New Roman"/>
          <w:bCs/>
          <w:sz w:val="18"/>
          <w:szCs w:val="18"/>
        </w:rPr>
        <w:t>еларусь</w:t>
      </w:r>
      <w:r w:rsidRPr="00B67358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Перечень действий, которые должен совершить Исполнитель в рамках исполнения настоящего</w:t>
      </w:r>
      <w:r w:rsid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 xml:space="preserve">Договора, объем, требования и характеристики оказываемых </w:t>
      </w:r>
      <w:r w:rsidR="00D2589E">
        <w:rPr>
          <w:rFonts w:ascii="Times New Roman" w:hAnsi="Times New Roman" w:cs="Times New Roman"/>
          <w:bCs/>
          <w:sz w:val="18"/>
          <w:szCs w:val="18"/>
        </w:rPr>
        <w:t>у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слуг, а также другая информация,</w:t>
      </w:r>
      <w:r w:rsid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 xml:space="preserve">являющаяся существенной для оказания </w:t>
      </w:r>
      <w:r w:rsidR="00D2589E">
        <w:rPr>
          <w:rFonts w:ascii="Times New Roman" w:hAnsi="Times New Roman" w:cs="Times New Roman"/>
          <w:bCs/>
          <w:sz w:val="18"/>
          <w:szCs w:val="18"/>
        </w:rPr>
        <w:t>у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слуг, определяются и фиксируются в медицинской карте</w:t>
      </w:r>
      <w:r w:rsid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амбулаторного больного формы № 0</w:t>
      </w:r>
      <w:r w:rsidR="000E456C">
        <w:rPr>
          <w:rFonts w:ascii="Times New Roman" w:hAnsi="Times New Roman" w:cs="Times New Roman"/>
          <w:bCs/>
          <w:sz w:val="18"/>
          <w:szCs w:val="18"/>
        </w:rPr>
        <w:t>43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/у-</w:t>
      </w:r>
      <w:r w:rsidR="000E456C">
        <w:rPr>
          <w:rFonts w:ascii="Times New Roman" w:hAnsi="Times New Roman" w:cs="Times New Roman"/>
          <w:bCs/>
          <w:sz w:val="18"/>
          <w:szCs w:val="18"/>
        </w:rPr>
        <w:t>10</w:t>
      </w:r>
      <w:r w:rsidR="00AF3197">
        <w:rPr>
          <w:rFonts w:ascii="Times New Roman" w:hAnsi="Times New Roman" w:cs="Times New Roman"/>
          <w:bCs/>
          <w:sz w:val="18"/>
          <w:szCs w:val="18"/>
        </w:rPr>
        <w:t xml:space="preserve"> (далее также – стоматологической амбулаторной карте)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, являющейся неотъемлемой частью Договора.</w:t>
      </w:r>
    </w:p>
    <w:p w14:paraId="519A6981" w14:textId="77777777" w:rsidR="00DB3B86" w:rsidRPr="00B67358" w:rsidRDefault="00B67358" w:rsidP="00DB3B86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1.2. </w:t>
      </w:r>
      <w:r w:rsidR="00DB3B86" w:rsidRPr="00B67358">
        <w:rPr>
          <w:rFonts w:ascii="Times New Roman" w:hAnsi="Times New Roman" w:cs="Times New Roman"/>
          <w:bCs/>
          <w:sz w:val="18"/>
          <w:szCs w:val="18"/>
        </w:rPr>
        <w:t xml:space="preserve">Заказчик добровольно принимает на себя обязательство своевременно оплачивать стоимость медицинских услуг, предоставляемых по настоящему Договору и выполнять требования Исполнителя, обеспечивающие своевременное и качественное оказание медицинских услуг, включая сообщение необходимых для этого сведений. </w:t>
      </w:r>
    </w:p>
    <w:p w14:paraId="2BCE50C8" w14:textId="381F9087" w:rsidR="00DB3B86" w:rsidRDefault="00DB3B86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95D62">
        <w:rPr>
          <w:rFonts w:ascii="Times New Roman" w:hAnsi="Times New Roman" w:cs="Times New Roman"/>
          <w:bCs/>
          <w:sz w:val="18"/>
          <w:szCs w:val="18"/>
        </w:rPr>
        <w:t>1.</w:t>
      </w:r>
      <w:r w:rsidR="007B5592" w:rsidRPr="00B95D62">
        <w:rPr>
          <w:rFonts w:ascii="Times New Roman" w:hAnsi="Times New Roman" w:cs="Times New Roman"/>
          <w:bCs/>
          <w:sz w:val="18"/>
          <w:szCs w:val="18"/>
        </w:rPr>
        <w:t>3</w:t>
      </w:r>
      <w:r w:rsidRPr="00B95D62">
        <w:rPr>
          <w:rFonts w:ascii="Times New Roman" w:hAnsi="Times New Roman" w:cs="Times New Roman"/>
          <w:bCs/>
          <w:sz w:val="18"/>
          <w:szCs w:val="18"/>
        </w:rPr>
        <w:t xml:space="preserve">. Объем </w:t>
      </w:r>
      <w:r w:rsidRPr="00A834B8">
        <w:rPr>
          <w:rFonts w:ascii="Times New Roman" w:hAnsi="Times New Roman" w:cs="Times New Roman"/>
          <w:bCs/>
          <w:sz w:val="18"/>
          <w:szCs w:val="18"/>
        </w:rPr>
        <w:t>оказываемых услуг определяется медицинским персоналом в соответствии с медицинскими показаниями и общим состоянием здоровья Заказчика, медицинскими показаниями по стоматологическому лечению, желанием Заказчика и техническими возможностями Исполнителя.</w:t>
      </w:r>
    </w:p>
    <w:p w14:paraId="2DF85F0A" w14:textId="262243F1" w:rsidR="00B95D62" w:rsidRPr="00A834B8" w:rsidRDefault="00B95D62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1.4. </w:t>
      </w:r>
      <w:r w:rsidRPr="00B95D62">
        <w:rPr>
          <w:rFonts w:ascii="Times New Roman" w:hAnsi="Times New Roman" w:cs="Times New Roman"/>
          <w:bCs/>
          <w:sz w:val="18"/>
          <w:szCs w:val="18"/>
        </w:rPr>
        <w:t>Данные о Заказчике, а также результаты обследования, диагноз, план и ход согласованного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95D62">
        <w:rPr>
          <w:rFonts w:ascii="Times New Roman" w:hAnsi="Times New Roman" w:cs="Times New Roman"/>
          <w:bCs/>
          <w:sz w:val="18"/>
          <w:szCs w:val="18"/>
        </w:rPr>
        <w:t xml:space="preserve">лечения, оказания услуги указываются в медицинской карте амбулаторного больного формы № </w:t>
      </w:r>
      <w:r w:rsidRPr="000E456C">
        <w:rPr>
          <w:rFonts w:ascii="Times New Roman" w:hAnsi="Times New Roman" w:cs="Times New Roman"/>
          <w:bCs/>
          <w:sz w:val="18"/>
          <w:szCs w:val="18"/>
        </w:rPr>
        <w:t>0</w:t>
      </w:r>
      <w:r>
        <w:rPr>
          <w:rFonts w:ascii="Times New Roman" w:hAnsi="Times New Roman" w:cs="Times New Roman"/>
          <w:bCs/>
          <w:sz w:val="18"/>
          <w:szCs w:val="18"/>
        </w:rPr>
        <w:t>43</w:t>
      </w:r>
      <w:r w:rsidRPr="000E456C">
        <w:rPr>
          <w:rFonts w:ascii="Times New Roman" w:hAnsi="Times New Roman" w:cs="Times New Roman"/>
          <w:bCs/>
          <w:sz w:val="18"/>
          <w:szCs w:val="18"/>
        </w:rPr>
        <w:t>/у-</w:t>
      </w:r>
      <w:r>
        <w:rPr>
          <w:rFonts w:ascii="Times New Roman" w:hAnsi="Times New Roman" w:cs="Times New Roman"/>
          <w:bCs/>
          <w:sz w:val="18"/>
          <w:szCs w:val="18"/>
        </w:rPr>
        <w:t>10</w:t>
      </w:r>
      <w:r w:rsidRPr="00B95D62">
        <w:rPr>
          <w:rFonts w:ascii="Times New Roman" w:hAnsi="Times New Roman" w:cs="Times New Roman"/>
          <w:bCs/>
          <w:sz w:val="18"/>
          <w:szCs w:val="18"/>
        </w:rPr>
        <w:t>.</w:t>
      </w:r>
    </w:p>
    <w:p w14:paraId="24FDD71C" w14:textId="6E07092D" w:rsidR="00DB3B86" w:rsidRPr="00A834B8" w:rsidRDefault="00DB3B86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A834B8">
        <w:rPr>
          <w:rFonts w:ascii="Times New Roman" w:hAnsi="Times New Roman" w:cs="Times New Roman"/>
          <w:bCs/>
          <w:sz w:val="18"/>
          <w:szCs w:val="18"/>
        </w:rPr>
        <w:t>1.</w:t>
      </w:r>
      <w:r w:rsidR="00626914">
        <w:rPr>
          <w:rFonts w:ascii="Times New Roman" w:hAnsi="Times New Roman" w:cs="Times New Roman"/>
          <w:bCs/>
          <w:sz w:val="18"/>
          <w:szCs w:val="18"/>
        </w:rPr>
        <w:t>5</w:t>
      </w:r>
      <w:r w:rsidRPr="00A834B8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Заказчик настоящим подтверждает, что ему предоставлена в доступной форме информация о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возможности получения соответствующих видов и объемов услуг, а также полная информация о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деятельности Исполнителя; номере лицензии, информация об органе, выдавшем лицензию,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информация о ФИО, должности и квалификации врача и других лиц, непосредственно участвующих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в оказании услуг; информация о состоянии здоровья, наличии заболеваний, диагнозе и прогнозе,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методах диагностики, лечения, возможных осложнениях и связанных с ними рисках, возникающих в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результате оказания услуг, возможных вариантах медицинского вмешательства, их последствиях, а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также о результатах оказанных услуг; ознакомлен с прейскурантом цен на платные услуги и по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доброй воле согласен на оказание ему платных услуг Исполнителем.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Получив в доступной форме от Исполнителя вышеуказанную информацию</w:t>
      </w:r>
      <w:r w:rsidR="00A834B8">
        <w:rPr>
          <w:rFonts w:ascii="Times New Roman" w:hAnsi="Times New Roman" w:cs="Times New Roman"/>
          <w:bCs/>
          <w:sz w:val="18"/>
          <w:szCs w:val="18"/>
        </w:rPr>
        <w:t>,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 xml:space="preserve"> Заказчик предоставляет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Добровольное информированное согласие на медицинское вмешательство</w:t>
      </w:r>
      <w:r w:rsidRPr="00A834B8">
        <w:rPr>
          <w:rFonts w:ascii="Times New Roman" w:hAnsi="Times New Roman" w:cs="Times New Roman"/>
          <w:bCs/>
          <w:sz w:val="18"/>
          <w:szCs w:val="18"/>
        </w:rPr>
        <w:t xml:space="preserve"> и предоставление медицинских услуг</w:t>
      </w:r>
      <w:r w:rsidR="00F358BB" w:rsidRPr="00A834B8">
        <w:rPr>
          <w:rFonts w:ascii="Times New Roman" w:hAnsi="Times New Roman" w:cs="Times New Roman"/>
          <w:bCs/>
          <w:sz w:val="18"/>
          <w:szCs w:val="18"/>
        </w:rPr>
        <w:t>.</w:t>
      </w:r>
    </w:p>
    <w:p w14:paraId="39320778" w14:textId="27EA1538" w:rsidR="00DB3B86" w:rsidRPr="00B67358" w:rsidRDefault="00DB3B86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834B8">
        <w:rPr>
          <w:rFonts w:ascii="Times New Roman" w:hAnsi="Times New Roman" w:cs="Times New Roman"/>
          <w:bCs/>
          <w:sz w:val="18"/>
          <w:szCs w:val="18"/>
        </w:rPr>
        <w:t>1.</w:t>
      </w:r>
      <w:r w:rsidR="00626914">
        <w:rPr>
          <w:rFonts w:ascii="Times New Roman" w:hAnsi="Times New Roman" w:cs="Times New Roman"/>
          <w:bCs/>
          <w:sz w:val="18"/>
          <w:szCs w:val="18"/>
        </w:rPr>
        <w:t>6</w:t>
      </w:r>
      <w:r w:rsidRPr="00A834B8">
        <w:rPr>
          <w:rFonts w:ascii="Times New Roman" w:hAnsi="Times New Roman" w:cs="Times New Roman"/>
          <w:bCs/>
          <w:sz w:val="18"/>
          <w:szCs w:val="18"/>
        </w:rPr>
        <w:t>. Виды, стоимость, порядок и сроки предоставления медицинских услуг в рамках настоящего Договора, определяются действующим прейскурантом предприятия. Перечень</w:t>
      </w:r>
      <w:r w:rsidRPr="00B67358">
        <w:rPr>
          <w:rFonts w:ascii="Times New Roman" w:hAnsi="Times New Roman" w:cs="Times New Roman"/>
          <w:sz w:val="18"/>
          <w:szCs w:val="18"/>
        </w:rPr>
        <w:t xml:space="preserve"> оказанных Заказчику услуг указывается в </w:t>
      </w:r>
      <w:r w:rsidR="00EE6BE6">
        <w:rPr>
          <w:rFonts w:ascii="Times New Roman" w:hAnsi="Times New Roman" w:cs="Times New Roman"/>
          <w:sz w:val="18"/>
          <w:szCs w:val="18"/>
        </w:rPr>
        <w:t>акте выполненных работ</w:t>
      </w:r>
      <w:r w:rsidRPr="00B67358">
        <w:rPr>
          <w:rFonts w:ascii="Times New Roman" w:hAnsi="Times New Roman" w:cs="Times New Roman"/>
          <w:sz w:val="18"/>
          <w:szCs w:val="18"/>
        </w:rPr>
        <w:t>.</w:t>
      </w:r>
    </w:p>
    <w:p w14:paraId="4F554635" w14:textId="6C25816D" w:rsidR="00DB3B86" w:rsidRPr="00B67358" w:rsidRDefault="00DB3B86" w:rsidP="00DB3B86">
      <w:pPr>
        <w:shd w:val="clear" w:color="auto" w:fill="FFFFFF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1.</w:t>
      </w:r>
      <w:r w:rsidR="00626914">
        <w:rPr>
          <w:rFonts w:ascii="Times New Roman" w:hAnsi="Times New Roman" w:cs="Times New Roman"/>
          <w:sz w:val="18"/>
          <w:szCs w:val="18"/>
        </w:rPr>
        <w:t>7</w:t>
      </w:r>
      <w:r w:rsidRPr="00B67358">
        <w:rPr>
          <w:rFonts w:ascii="Times New Roman" w:hAnsi="Times New Roman" w:cs="Times New Roman"/>
          <w:sz w:val="18"/>
          <w:szCs w:val="18"/>
        </w:rPr>
        <w:t>. При исполнении настоящего Договора стороны руководствуются действующим законодательством Р</w:t>
      </w:r>
      <w:r w:rsidR="00A834B8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Pr="00B67358">
        <w:rPr>
          <w:rFonts w:ascii="Times New Roman" w:hAnsi="Times New Roman" w:cs="Times New Roman"/>
          <w:sz w:val="18"/>
          <w:szCs w:val="18"/>
        </w:rPr>
        <w:t>Б</w:t>
      </w:r>
      <w:r w:rsidR="00A834B8">
        <w:rPr>
          <w:rFonts w:ascii="Times New Roman" w:hAnsi="Times New Roman" w:cs="Times New Roman"/>
          <w:sz w:val="18"/>
          <w:szCs w:val="18"/>
        </w:rPr>
        <w:t>еларусь</w:t>
      </w:r>
      <w:r w:rsidRPr="00B67358">
        <w:rPr>
          <w:rFonts w:ascii="Times New Roman" w:hAnsi="Times New Roman" w:cs="Times New Roman"/>
          <w:sz w:val="18"/>
          <w:szCs w:val="18"/>
        </w:rPr>
        <w:t>.</w:t>
      </w:r>
    </w:p>
    <w:p w14:paraId="1BF6F973" w14:textId="058A7660" w:rsidR="006006BE" w:rsidRPr="00B67358" w:rsidRDefault="006006BE" w:rsidP="006006B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</w:pPr>
      <w:r w:rsidRPr="00B67358"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2.</w:t>
      </w:r>
      <w:r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ПОРЯДОК ЗАКЛЮЧЕНИЯ ДОГОВОРА</w:t>
      </w:r>
    </w:p>
    <w:p w14:paraId="19064EE0" w14:textId="4D8D5D6E" w:rsidR="006006BE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>2.1. Настоящий договор является публичным договором (статья 396 Гражданского кодекса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Республики Беларусь), в соответствии с которым Исполнитель принимает на себя обязательство по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оказанию услуг по адресу: г. </w:t>
      </w:r>
      <w:r w:rsidR="00C92AAF">
        <w:rPr>
          <w:rFonts w:ascii="Times New Roman" w:hAnsi="Times New Roman" w:cs="Times New Roman"/>
          <w:bCs/>
          <w:sz w:val="18"/>
          <w:szCs w:val="18"/>
        </w:rPr>
        <w:t xml:space="preserve">Лида, ул. </w:t>
      </w:r>
      <w:proofErr w:type="spellStart"/>
      <w:r w:rsidR="00C92AAF">
        <w:rPr>
          <w:rFonts w:ascii="Times New Roman" w:hAnsi="Times New Roman" w:cs="Times New Roman"/>
          <w:bCs/>
          <w:sz w:val="18"/>
          <w:szCs w:val="18"/>
        </w:rPr>
        <w:t>Машерова</w:t>
      </w:r>
      <w:proofErr w:type="spellEnd"/>
      <w:r w:rsidR="00C92AAF">
        <w:rPr>
          <w:rFonts w:ascii="Times New Roman" w:hAnsi="Times New Roman" w:cs="Times New Roman"/>
          <w:bCs/>
          <w:sz w:val="18"/>
          <w:szCs w:val="18"/>
        </w:rPr>
        <w:t xml:space="preserve"> 12/6</w:t>
      </w:r>
      <w:r w:rsidRPr="006006BE">
        <w:rPr>
          <w:rFonts w:ascii="Times New Roman" w:hAnsi="Times New Roman" w:cs="Times New Roman"/>
          <w:bCs/>
          <w:sz w:val="18"/>
          <w:szCs w:val="18"/>
        </w:rPr>
        <w:t>, в отношении каждого из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Заказчиков, кто обратится к Исполнителю для получения таких услуг.</w:t>
      </w:r>
    </w:p>
    <w:p w14:paraId="6529BE95" w14:textId="06703D1B" w:rsidR="006006BE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 xml:space="preserve">2.2. Размещение текста настоящего договора в холле </w:t>
      </w:r>
      <w:r>
        <w:rPr>
          <w:rFonts w:ascii="Times New Roman" w:hAnsi="Times New Roman" w:cs="Times New Roman"/>
          <w:bCs/>
          <w:sz w:val="18"/>
          <w:szCs w:val="18"/>
        </w:rPr>
        <w:t>медицинского центра</w:t>
      </w:r>
      <w:r w:rsidRPr="006006BE">
        <w:rPr>
          <w:rFonts w:ascii="Times New Roman" w:hAnsi="Times New Roman" w:cs="Times New Roman"/>
          <w:bCs/>
          <w:sz w:val="18"/>
          <w:szCs w:val="18"/>
        </w:rPr>
        <w:t>, на официальном сайте Исполнителя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является публичной офертой Исполнителя в соответствии с пунктом 2 статьи 407 Гражданского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кодекса Республики Беларусь, на основании которой Исполнитель заключит договор с любым из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Заказчиков, который согласится на его заключение.</w:t>
      </w:r>
    </w:p>
    <w:p w14:paraId="285B5B7F" w14:textId="1562BBEA" w:rsidR="009A5005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2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.3. </w:t>
      </w:r>
      <w:r>
        <w:rPr>
          <w:rFonts w:ascii="Times New Roman" w:hAnsi="Times New Roman" w:cs="Times New Roman"/>
          <w:bCs/>
          <w:sz w:val="18"/>
          <w:szCs w:val="18"/>
        </w:rPr>
        <w:t>При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 заключени</w:t>
      </w:r>
      <w:r>
        <w:rPr>
          <w:rFonts w:ascii="Times New Roman" w:hAnsi="Times New Roman" w:cs="Times New Roman"/>
          <w:bCs/>
          <w:sz w:val="18"/>
          <w:szCs w:val="18"/>
        </w:rPr>
        <w:t>и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 Заказчик по факту обращения должен оформить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медицинскую карту амбулаторного больного у Исполнителя</w:t>
      </w:r>
      <w:r w:rsidR="00E844A8">
        <w:rPr>
          <w:rFonts w:ascii="Times New Roman" w:hAnsi="Times New Roman" w:cs="Times New Roman"/>
          <w:bCs/>
          <w:sz w:val="18"/>
          <w:szCs w:val="18"/>
        </w:rPr>
        <w:t>, предоставив необходимые для ее оформления сведения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5A8F7663" w14:textId="77777777" w:rsidR="009A5005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 xml:space="preserve">2.4. Договор считается заключенным с момента 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>оформлени</w:t>
      </w:r>
      <w:r w:rsidR="009A5005">
        <w:rPr>
          <w:rFonts w:ascii="Times New Roman" w:hAnsi="Times New Roman" w:cs="Times New Roman"/>
          <w:bCs/>
          <w:sz w:val="18"/>
          <w:szCs w:val="18"/>
        </w:rPr>
        <w:t>я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 xml:space="preserve"> соответствующей заявки на оказание услуг</w:t>
      </w:r>
      <w:r w:rsidR="009A5005">
        <w:rPr>
          <w:rFonts w:ascii="Times New Roman" w:hAnsi="Times New Roman" w:cs="Times New Roman"/>
          <w:bCs/>
          <w:sz w:val="18"/>
          <w:szCs w:val="18"/>
        </w:rPr>
        <w:t>и</w:t>
      </w:r>
      <w:r w:rsidR="009A5005" w:rsidRPr="006006B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>и/или оплат</w:t>
      </w:r>
      <w:r w:rsidR="009A5005">
        <w:rPr>
          <w:rFonts w:ascii="Times New Roman" w:hAnsi="Times New Roman" w:cs="Times New Roman"/>
          <w:bCs/>
          <w:sz w:val="18"/>
          <w:szCs w:val="18"/>
        </w:rPr>
        <w:t>ы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 xml:space="preserve"> услуг</w:t>
      </w:r>
      <w:r w:rsidR="009A5005">
        <w:rPr>
          <w:rFonts w:ascii="Times New Roman" w:hAnsi="Times New Roman" w:cs="Times New Roman"/>
          <w:bCs/>
          <w:sz w:val="18"/>
          <w:szCs w:val="18"/>
        </w:rPr>
        <w:t>,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 xml:space="preserve"> и/или </w:t>
      </w:r>
      <w:r w:rsidRPr="006006BE">
        <w:rPr>
          <w:rFonts w:ascii="Times New Roman" w:hAnsi="Times New Roman" w:cs="Times New Roman"/>
          <w:bCs/>
          <w:sz w:val="18"/>
          <w:szCs w:val="18"/>
        </w:rPr>
        <w:t>подписания медицинской документации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(</w:t>
      </w:r>
      <w:r w:rsidR="009A5005">
        <w:rPr>
          <w:rFonts w:ascii="Times New Roman" w:hAnsi="Times New Roman" w:cs="Times New Roman"/>
          <w:bCs/>
          <w:sz w:val="18"/>
          <w:szCs w:val="18"/>
        </w:rPr>
        <w:t>стоматологической амбулаторной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 карты).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Настоящий договор при условии соблюдения порядка его акцепта считается заключенным в простой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письменной форме (пункты 2, 3 статьи 404 и пункт 3 статьи 408 Гражданского кодекса Республики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Беларусь).</w:t>
      </w:r>
    </w:p>
    <w:p w14:paraId="31F40AE5" w14:textId="460BD985" w:rsidR="00634B31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>2.5. Местом заключения договора Стороны признают местонахождение Исполнителя. Заключая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настоящий договор, Заказчик подтверждает, что он поставлен в известность о том, что в помещениях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И</w:t>
      </w:r>
      <w:r w:rsidR="00C92AAF">
        <w:rPr>
          <w:rFonts w:ascii="Times New Roman" w:hAnsi="Times New Roman" w:cs="Times New Roman"/>
          <w:bCs/>
          <w:sz w:val="18"/>
          <w:szCs w:val="18"/>
        </w:rPr>
        <w:t xml:space="preserve">сполнителя по адресу: г. Лида, ул. </w:t>
      </w:r>
      <w:proofErr w:type="spellStart"/>
      <w:r w:rsidR="00C92AAF">
        <w:rPr>
          <w:rFonts w:ascii="Times New Roman" w:hAnsi="Times New Roman" w:cs="Times New Roman"/>
          <w:bCs/>
          <w:sz w:val="18"/>
          <w:szCs w:val="18"/>
        </w:rPr>
        <w:t>Машерова</w:t>
      </w:r>
      <w:proofErr w:type="spellEnd"/>
      <w:r w:rsidR="00C92AAF">
        <w:rPr>
          <w:rFonts w:ascii="Times New Roman" w:hAnsi="Times New Roman" w:cs="Times New Roman"/>
          <w:bCs/>
          <w:sz w:val="18"/>
          <w:szCs w:val="18"/>
        </w:rPr>
        <w:t>, 12/6</w:t>
      </w:r>
      <w:r w:rsidRPr="006006BE">
        <w:rPr>
          <w:rFonts w:ascii="Times New Roman" w:hAnsi="Times New Roman" w:cs="Times New Roman"/>
          <w:bCs/>
          <w:sz w:val="18"/>
          <w:szCs w:val="18"/>
        </w:rPr>
        <w:t>, ведется аудио- и видеонаблюдение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и не возражает против этого, а также предупрежден, что согласно данных обследования Исполнитель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применит все свои профессиональные навыки к получению положительного лечебного эффекта, но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100% лечебный, эстетический эффект не гарантирует.</w:t>
      </w:r>
    </w:p>
    <w:p w14:paraId="0E407AE5" w14:textId="77777777" w:rsidR="00634B31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 xml:space="preserve">2.6. </w:t>
      </w:r>
      <w:r w:rsidR="00634B31">
        <w:rPr>
          <w:rFonts w:ascii="Times New Roman" w:hAnsi="Times New Roman" w:cs="Times New Roman"/>
          <w:bCs/>
          <w:sz w:val="18"/>
          <w:szCs w:val="18"/>
        </w:rPr>
        <w:t>П</w:t>
      </w:r>
      <w:r w:rsidRPr="006006BE">
        <w:rPr>
          <w:rFonts w:ascii="Times New Roman" w:hAnsi="Times New Roman" w:cs="Times New Roman"/>
          <w:bCs/>
          <w:sz w:val="18"/>
          <w:szCs w:val="18"/>
        </w:rPr>
        <w:t>ринятие (акцепт) Заказчиком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условий настоящего договора является подтверждением ознакомления с текстом настоящего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договора, «Правилами внутреннего распорядка для пациентов», прейскурантом цен и иными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документами.</w:t>
      </w:r>
    </w:p>
    <w:p w14:paraId="1CE2F4FC" w14:textId="222C0443" w:rsidR="006006BE" w:rsidRPr="006006BE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>2.7. Настоящим Заказчик подтверждает, что, акцептуя настоящий договор, он согласен и признает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для себя обязательным для выполнения и соблюдения условий договора, а также условий,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предусмотренных вышеуказанными документами. Претензии, связанные со ссылкой на незнание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либо не ознакомление с данными документами, не принимаются</w:t>
      </w:r>
      <w:r w:rsidR="00634B31">
        <w:rPr>
          <w:rFonts w:ascii="Times New Roman" w:hAnsi="Times New Roman" w:cs="Times New Roman"/>
          <w:bCs/>
          <w:sz w:val="18"/>
          <w:szCs w:val="18"/>
        </w:rPr>
        <w:t>.</w:t>
      </w:r>
    </w:p>
    <w:p w14:paraId="15734143" w14:textId="24FF6E12" w:rsidR="00DB3B86" w:rsidRPr="00B67358" w:rsidRDefault="00634B31" w:rsidP="00DB3B8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3</w:t>
      </w:r>
      <w:r w:rsidR="00DB3B86" w:rsidRPr="00B67358"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.ПРАВА И ОБЯЗАННОСТИ СТОРОН</w:t>
      </w:r>
    </w:p>
    <w:p w14:paraId="019B714C" w14:textId="6D5022D2" w:rsidR="00DB3B86" w:rsidRPr="00B67358" w:rsidRDefault="00634B31" w:rsidP="00DB3B86">
      <w:pPr>
        <w:shd w:val="clear" w:color="auto" w:fill="FFFFFF"/>
        <w:tabs>
          <w:tab w:val="left" w:pos="426"/>
        </w:tabs>
        <w:outlineLvl w:val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pacing w:val="-3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bCs/>
          <w:i/>
          <w:sz w:val="18"/>
          <w:szCs w:val="18"/>
        </w:rPr>
        <w:t>.1. ИСПОЛНИТЕЛЬ ОБЯЗУЕТСЯ:</w:t>
      </w:r>
    </w:p>
    <w:p w14:paraId="43562ECD" w14:textId="6A143775" w:rsidR="007B5592" w:rsidRDefault="00634B31" w:rsidP="000B779C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.1.1. Провести полноценный клинический осмотр, диагностическое обследование в полном объеме и на основании установленного диагноза наметить план лечения. </w:t>
      </w:r>
    </w:p>
    <w:p w14:paraId="5C4E3F2C" w14:textId="72C8532B" w:rsidR="0070417A" w:rsidRPr="00B67358" w:rsidRDefault="00634B31" w:rsidP="0070417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70417A" w:rsidRPr="00820CD2">
        <w:rPr>
          <w:rFonts w:ascii="Times New Roman" w:hAnsi="Times New Roman" w:cs="Times New Roman"/>
          <w:sz w:val="18"/>
          <w:szCs w:val="18"/>
        </w:rPr>
        <w:t>.1.2. Согласовывать</w:t>
      </w:r>
      <w:r w:rsidR="0070417A" w:rsidRPr="00B67358">
        <w:rPr>
          <w:rFonts w:ascii="Times New Roman" w:hAnsi="Times New Roman" w:cs="Times New Roman"/>
          <w:sz w:val="18"/>
          <w:szCs w:val="18"/>
        </w:rPr>
        <w:t xml:space="preserve"> с Заказчиком (Пациентом) время и дату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70417A" w:rsidRPr="00B67358">
        <w:rPr>
          <w:rFonts w:ascii="Times New Roman" w:hAnsi="Times New Roman" w:cs="Times New Roman"/>
          <w:sz w:val="18"/>
          <w:szCs w:val="18"/>
        </w:rPr>
        <w:t>слуги.</w:t>
      </w:r>
    </w:p>
    <w:p w14:paraId="40DA51FA" w14:textId="57C71CEF" w:rsidR="00DB3B86" w:rsidRPr="00B67358" w:rsidRDefault="00634B31" w:rsidP="000B779C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3</w:t>
      </w:r>
      <w:r w:rsidR="00C7501E" w:rsidRPr="00B67358">
        <w:rPr>
          <w:rFonts w:ascii="Times New Roman" w:hAnsi="Times New Roman" w:cs="Times New Roman"/>
          <w:sz w:val="18"/>
          <w:szCs w:val="18"/>
        </w:rPr>
        <w:t xml:space="preserve">. </w:t>
      </w:r>
      <w:r w:rsidR="0070417A">
        <w:rPr>
          <w:rFonts w:ascii="Times New Roman" w:hAnsi="Times New Roman" w:cs="Times New Roman"/>
          <w:sz w:val="18"/>
          <w:szCs w:val="18"/>
        </w:rPr>
        <w:t>О</w:t>
      </w:r>
      <w:r w:rsidR="00DB3B86" w:rsidRPr="00B67358">
        <w:rPr>
          <w:rFonts w:ascii="Times New Roman" w:hAnsi="Times New Roman" w:cs="Times New Roman"/>
          <w:sz w:val="18"/>
          <w:szCs w:val="18"/>
        </w:rPr>
        <w:t>казать медицинские услуги качественно в соответствии с предусмотренными медицинскими технологиями и стандартами (Клиническими протоколами диагностики и лечения</w:t>
      </w:r>
      <w:r w:rsidR="00C7501E" w:rsidRPr="00B67358">
        <w:rPr>
          <w:rFonts w:ascii="Times New Roman" w:hAnsi="Times New Roman" w:cs="Times New Roman"/>
          <w:sz w:val="18"/>
          <w:szCs w:val="18"/>
        </w:rPr>
        <w:t>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утвержденны</w:t>
      </w:r>
      <w:r w:rsidR="00C7501E" w:rsidRPr="00B67358">
        <w:rPr>
          <w:rFonts w:ascii="Times New Roman" w:hAnsi="Times New Roman" w:cs="Times New Roman"/>
          <w:sz w:val="18"/>
          <w:szCs w:val="18"/>
        </w:rPr>
        <w:t>ми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</w:t>
      </w:r>
      <w:r w:rsidR="00A834B8">
        <w:rPr>
          <w:rFonts w:ascii="Times New Roman" w:hAnsi="Times New Roman" w:cs="Times New Roman"/>
          <w:sz w:val="18"/>
          <w:szCs w:val="18"/>
        </w:rPr>
        <w:t>постановлением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Министерства </w:t>
      </w:r>
      <w:r w:rsidR="00C7501E" w:rsidRPr="00B67358">
        <w:rPr>
          <w:rFonts w:ascii="Times New Roman" w:hAnsi="Times New Roman" w:cs="Times New Roman"/>
          <w:sz w:val="18"/>
          <w:szCs w:val="18"/>
        </w:rPr>
        <w:t>з</w:t>
      </w:r>
      <w:r w:rsidR="00DB3B86" w:rsidRPr="00B67358">
        <w:rPr>
          <w:rFonts w:ascii="Times New Roman" w:hAnsi="Times New Roman" w:cs="Times New Roman"/>
          <w:sz w:val="18"/>
          <w:szCs w:val="18"/>
        </w:rPr>
        <w:t>дравоохранения Республик</w:t>
      </w:r>
      <w:r w:rsidR="00C7501E" w:rsidRPr="00B67358">
        <w:rPr>
          <w:rFonts w:ascii="Times New Roman" w:hAnsi="Times New Roman" w:cs="Times New Roman"/>
          <w:sz w:val="18"/>
          <w:szCs w:val="18"/>
        </w:rPr>
        <w:t xml:space="preserve">и Беларусь от </w:t>
      </w:r>
      <w:r w:rsidR="00A834B8">
        <w:rPr>
          <w:rFonts w:ascii="Times New Roman" w:hAnsi="Times New Roman" w:cs="Times New Roman"/>
          <w:sz w:val="18"/>
          <w:szCs w:val="18"/>
        </w:rPr>
        <w:t>02.05.2023 № 66</w:t>
      </w:r>
      <w:r w:rsidR="00DB3B86" w:rsidRPr="00B67358">
        <w:rPr>
          <w:rFonts w:ascii="Times New Roman" w:hAnsi="Times New Roman" w:cs="Times New Roman"/>
          <w:sz w:val="18"/>
          <w:szCs w:val="18"/>
        </w:rPr>
        <w:t>), утвержденными Министерством здравоохранения</w:t>
      </w:r>
      <w:r w:rsidR="00426351" w:rsidRPr="00B67358">
        <w:rPr>
          <w:rFonts w:ascii="Times New Roman" w:hAnsi="Times New Roman" w:cs="Times New Roman"/>
          <w:sz w:val="18"/>
          <w:szCs w:val="18"/>
        </w:rPr>
        <w:t xml:space="preserve"> Республики Беларусь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, в сроки, указанные в </w:t>
      </w:r>
      <w:r w:rsidR="00C7501E" w:rsidRPr="00B67358">
        <w:rPr>
          <w:rFonts w:ascii="Times New Roman" w:hAnsi="Times New Roman" w:cs="Times New Roman"/>
          <w:sz w:val="18"/>
          <w:szCs w:val="18"/>
        </w:rPr>
        <w:t>настоящем Д</w:t>
      </w:r>
      <w:r w:rsidR="00DB3B86" w:rsidRPr="00B67358">
        <w:rPr>
          <w:rFonts w:ascii="Times New Roman" w:hAnsi="Times New Roman" w:cs="Times New Roman"/>
          <w:sz w:val="18"/>
          <w:szCs w:val="18"/>
        </w:rPr>
        <w:t>оговоре.</w:t>
      </w:r>
    </w:p>
    <w:p w14:paraId="332AEEA3" w14:textId="0880765A" w:rsidR="00DB3B86" w:rsidRPr="00B67358" w:rsidRDefault="00634B31" w:rsidP="00A834B8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4</w:t>
      </w:r>
      <w:r w:rsidR="00DB3B86" w:rsidRPr="00B67358">
        <w:rPr>
          <w:rFonts w:ascii="Times New Roman" w:hAnsi="Times New Roman" w:cs="Times New Roman"/>
          <w:sz w:val="18"/>
          <w:szCs w:val="18"/>
        </w:rPr>
        <w:t>. Ознакомить Заказчика с вариантами лечения и прейскурантом, действующим на момент оказания услуги. Информировать Заказчика до начала работы обо всех проблемах, которые могут возникнуть в процессе лечения. Согласовать план и стоимость лечения.</w:t>
      </w:r>
    </w:p>
    <w:p w14:paraId="11119EF0" w14:textId="6224FD0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5</w:t>
      </w:r>
      <w:r w:rsidR="00DB3B86" w:rsidRPr="00B67358">
        <w:rPr>
          <w:rFonts w:ascii="Times New Roman" w:hAnsi="Times New Roman" w:cs="Times New Roman"/>
          <w:sz w:val="18"/>
          <w:szCs w:val="18"/>
        </w:rPr>
        <w:t>. Информировать Заказчика о назначениях и рекомендациях, которые необходимо соблюдать для сохранения достигнутого результата лечения.</w:t>
      </w:r>
    </w:p>
    <w:p w14:paraId="6C0B07BF" w14:textId="0B45C46F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>. Наблюдать Заказчика в течение срока, определяемого по показаниям лечащего врача.</w:t>
      </w:r>
    </w:p>
    <w:p w14:paraId="7E350AD1" w14:textId="69A10FF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 Ставить в известность Заказчика о возможных обстоятельствах, возникающих в процессе лечения, которые могут привести к изменению объема оказания услуг и возможных осложнениях при лечении. Изменение утвержденного плана лечения отражается в амбулаторной карте.</w:t>
      </w:r>
    </w:p>
    <w:p w14:paraId="53ECEB6F" w14:textId="7D679578" w:rsidR="00DB3B86" w:rsidRPr="00B67358" w:rsidRDefault="00634B31" w:rsidP="006013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 Соблюдать правила медицинской эти</w:t>
      </w:r>
      <w:r w:rsidR="00130941" w:rsidRPr="00B67358">
        <w:rPr>
          <w:rFonts w:ascii="Times New Roman" w:hAnsi="Times New Roman" w:cs="Times New Roman"/>
          <w:sz w:val="18"/>
          <w:szCs w:val="18"/>
        </w:rPr>
        <w:t>ки и деонтологии.</w:t>
      </w:r>
    </w:p>
    <w:p w14:paraId="4310F6BD" w14:textId="2632103E" w:rsidR="00DB3B86" w:rsidRPr="00B67358" w:rsidRDefault="00634B31" w:rsidP="00DB3B8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i/>
          <w:sz w:val="18"/>
          <w:szCs w:val="18"/>
        </w:rPr>
        <w:t>.2. ИСПОЛНИТЕЛЬ ВПРАВЕ:</w:t>
      </w:r>
    </w:p>
    <w:p w14:paraId="7CD67C56" w14:textId="22B70CB2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.2.1. По своему усмотрению изменять прейскурант услуг</w:t>
      </w:r>
      <w:r w:rsidR="00E844A8">
        <w:rPr>
          <w:rFonts w:ascii="Times New Roman" w:hAnsi="Times New Roman" w:cs="Times New Roman"/>
          <w:sz w:val="18"/>
          <w:szCs w:val="18"/>
        </w:rPr>
        <w:t xml:space="preserve"> в рамках цен, установленных законодательством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Прейскурант является официальным документом Исполнителя, содержит полный перечень услуг, оказание которых возможно в рамках настоящего </w:t>
      </w:r>
      <w:r w:rsidR="00130941" w:rsidRPr="00B67358">
        <w:rPr>
          <w:rFonts w:ascii="Times New Roman" w:hAnsi="Times New Roman" w:cs="Times New Roman"/>
          <w:sz w:val="18"/>
          <w:szCs w:val="18"/>
        </w:rPr>
        <w:t>Д</w:t>
      </w:r>
      <w:r w:rsidR="00DB3B86" w:rsidRPr="00B67358">
        <w:rPr>
          <w:rFonts w:ascii="Times New Roman" w:hAnsi="Times New Roman" w:cs="Times New Roman"/>
          <w:sz w:val="18"/>
          <w:szCs w:val="18"/>
        </w:rPr>
        <w:t>оговора.</w:t>
      </w:r>
    </w:p>
    <w:p w14:paraId="4B6CDA9D" w14:textId="7F86D458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.2.2. Самостоятельно решать все вопросы, связанные с техникой лечения, методом анестезии, подбором медикаментов и материалов, количеством выполняемых рентгенограмм, необходимостью изготовления моделей челюстей, фотографий и проведением других диагностических мероприятий, которые Исполнитель сочтет необходимыми для планирования и проведения лечения (протезирования) Заказчика. При отсутствии соответствующих технических возможностей у Исполнителя, Исполнитель оставляет за собой право направить Заказчика в иную специализированную медицинскую организацию.</w:t>
      </w:r>
    </w:p>
    <w:p w14:paraId="2A0B9E1D" w14:textId="2DACF298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.2.3. В случае возникновения неотложных состояний</w:t>
      </w:r>
      <w:r w:rsidR="00130941" w:rsidRPr="00B67358">
        <w:rPr>
          <w:rFonts w:ascii="Times New Roman" w:hAnsi="Times New Roman" w:cs="Times New Roman"/>
          <w:sz w:val="18"/>
          <w:szCs w:val="18"/>
        </w:rPr>
        <w:t>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Исполнитель имеет право самостоятельно определять объем исследований и оперативных вмешательств, необходимых для установления диагноза, обследования и оказания медицинской помощи, в том числе и не предусмотренных настоящим Договором.</w:t>
      </w:r>
    </w:p>
    <w:p w14:paraId="1ABD99A7" w14:textId="567DBC9C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.2.4. Требовать от Заказчика соблюдения:</w:t>
      </w:r>
    </w:p>
    <w:p w14:paraId="76BC4A58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графика прохождения процедур;</w:t>
      </w:r>
    </w:p>
    <w:p w14:paraId="307D1864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 xml:space="preserve"> - соблюдения внутренних правил распорядка</w:t>
      </w:r>
      <w:r w:rsidR="00130941" w:rsidRPr="00B67358">
        <w:rPr>
          <w:rFonts w:ascii="Times New Roman" w:hAnsi="Times New Roman" w:cs="Times New Roman"/>
          <w:sz w:val="18"/>
          <w:szCs w:val="18"/>
        </w:rPr>
        <w:t xml:space="preserve"> для пациентов</w:t>
      </w:r>
      <w:r w:rsidRPr="00B67358">
        <w:rPr>
          <w:rFonts w:ascii="Times New Roman" w:hAnsi="Times New Roman" w:cs="Times New Roman"/>
          <w:sz w:val="18"/>
          <w:szCs w:val="18"/>
        </w:rPr>
        <w:t>;</w:t>
      </w:r>
    </w:p>
    <w:p w14:paraId="4A1D8912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 xml:space="preserve">- соблюдения режима приема лекарственных препаратов, режима питания и </w:t>
      </w:r>
      <w:r w:rsidR="00085575" w:rsidRPr="00B67358">
        <w:rPr>
          <w:rFonts w:ascii="Times New Roman" w:hAnsi="Times New Roman" w:cs="Times New Roman"/>
          <w:sz w:val="18"/>
          <w:szCs w:val="18"/>
        </w:rPr>
        <w:t>д</w:t>
      </w:r>
      <w:r w:rsidRPr="00B67358">
        <w:rPr>
          <w:rFonts w:ascii="Times New Roman" w:hAnsi="Times New Roman" w:cs="Times New Roman"/>
          <w:sz w:val="18"/>
          <w:szCs w:val="18"/>
        </w:rPr>
        <w:t>ругих предписаний.</w:t>
      </w:r>
    </w:p>
    <w:p w14:paraId="6A206216" w14:textId="126F2606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.2.5. Отказать </w:t>
      </w:r>
      <w:r w:rsidR="00E42AAE" w:rsidRPr="00B67358">
        <w:rPr>
          <w:rFonts w:ascii="Times New Roman" w:hAnsi="Times New Roman" w:cs="Times New Roman"/>
          <w:sz w:val="18"/>
          <w:szCs w:val="18"/>
        </w:rPr>
        <w:t xml:space="preserve">Заказчику 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в приеме </w:t>
      </w:r>
      <w:r w:rsidR="00E42AAE">
        <w:rPr>
          <w:rFonts w:ascii="Times New Roman" w:hAnsi="Times New Roman" w:cs="Times New Roman"/>
          <w:sz w:val="18"/>
          <w:szCs w:val="18"/>
        </w:rPr>
        <w:t xml:space="preserve">и оказании услуг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случаях:</w:t>
      </w:r>
    </w:p>
    <w:p w14:paraId="775FCB11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наличие медицинских противопоказаний;</w:t>
      </w:r>
    </w:p>
    <w:p w14:paraId="30FE4CA7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состояния алкогольного, наркотического или токсического опьянения, некорректном поведении по отношению к персоналу;</w:t>
      </w:r>
    </w:p>
    <w:p w14:paraId="26CF77B7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неоднократных опозданиях на прием;</w:t>
      </w:r>
    </w:p>
    <w:p w14:paraId="0030612E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если действия Заказчика угрожают жизни и здоровью персонала;</w:t>
      </w:r>
    </w:p>
    <w:p w14:paraId="5B0CCFF1" w14:textId="30A41741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если невозможно установить с Заказчиком терапевтическо</w:t>
      </w:r>
      <w:r w:rsidR="00E42AAE">
        <w:rPr>
          <w:rFonts w:ascii="Times New Roman" w:hAnsi="Times New Roman" w:cs="Times New Roman"/>
          <w:sz w:val="18"/>
          <w:szCs w:val="18"/>
        </w:rPr>
        <w:t>е</w:t>
      </w:r>
      <w:r w:rsidRPr="00B67358">
        <w:rPr>
          <w:rFonts w:ascii="Times New Roman" w:hAnsi="Times New Roman" w:cs="Times New Roman"/>
          <w:sz w:val="18"/>
          <w:szCs w:val="18"/>
        </w:rPr>
        <w:t xml:space="preserve"> сотрудничеств</w:t>
      </w:r>
      <w:r w:rsidR="00E42AAE">
        <w:rPr>
          <w:rFonts w:ascii="Times New Roman" w:hAnsi="Times New Roman" w:cs="Times New Roman"/>
          <w:sz w:val="18"/>
          <w:szCs w:val="18"/>
        </w:rPr>
        <w:t>о</w:t>
      </w:r>
      <w:r w:rsidRPr="00B67358">
        <w:rPr>
          <w:rFonts w:ascii="Times New Roman" w:hAnsi="Times New Roman" w:cs="Times New Roman"/>
          <w:sz w:val="18"/>
          <w:szCs w:val="18"/>
        </w:rPr>
        <w:t xml:space="preserve"> при неукоснительном соблюдении требований статьи 17 Закона Республики Беларусь «О здравоохранении»</w:t>
      </w:r>
      <w:r w:rsidR="00B75D32">
        <w:rPr>
          <w:rFonts w:ascii="Times New Roman" w:hAnsi="Times New Roman" w:cs="Times New Roman"/>
          <w:sz w:val="18"/>
          <w:szCs w:val="18"/>
        </w:rPr>
        <w:t>;</w:t>
      </w:r>
    </w:p>
    <w:p w14:paraId="05FEBF7F" w14:textId="77777777" w:rsidR="00E844A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если требуемые услуги не входят в план лечения, зафиксированный в амбулаторной карте</w:t>
      </w:r>
      <w:r w:rsidR="00E844A8">
        <w:rPr>
          <w:rFonts w:ascii="Times New Roman" w:hAnsi="Times New Roman" w:cs="Times New Roman"/>
          <w:sz w:val="18"/>
          <w:szCs w:val="18"/>
        </w:rPr>
        <w:t>;</w:t>
      </w:r>
    </w:p>
    <w:p w14:paraId="15922D2B" w14:textId="22938E72" w:rsidR="00DB3B86" w:rsidRPr="00B67358" w:rsidRDefault="00E844A8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B75D32" w:rsidRPr="00B75D32">
        <w:rPr>
          <w:rFonts w:ascii="Times New Roman" w:hAnsi="Times New Roman" w:cs="Times New Roman"/>
          <w:sz w:val="18"/>
          <w:szCs w:val="18"/>
        </w:rPr>
        <w:t xml:space="preserve">нарушения Заказчиком и/или Пациентом пунктов </w:t>
      </w:r>
      <w:r w:rsidR="00D2589E">
        <w:rPr>
          <w:rFonts w:ascii="Times New Roman" w:hAnsi="Times New Roman" w:cs="Times New Roman"/>
          <w:sz w:val="18"/>
          <w:szCs w:val="18"/>
        </w:rPr>
        <w:t xml:space="preserve">3.3.4, 3.3.7 и 3.3.9 </w:t>
      </w:r>
      <w:r w:rsidR="00B75D32" w:rsidRPr="00B75D32">
        <w:rPr>
          <w:rFonts w:ascii="Times New Roman" w:hAnsi="Times New Roman" w:cs="Times New Roman"/>
          <w:sz w:val="18"/>
          <w:szCs w:val="18"/>
        </w:rPr>
        <w:t>настоящего Договора</w:t>
      </w:r>
      <w:r w:rsidR="00DB3B86" w:rsidRPr="00B67358">
        <w:rPr>
          <w:rFonts w:ascii="Times New Roman" w:hAnsi="Times New Roman" w:cs="Times New Roman"/>
          <w:sz w:val="18"/>
          <w:szCs w:val="18"/>
        </w:rPr>
        <w:t>.</w:t>
      </w:r>
    </w:p>
    <w:p w14:paraId="23DB799A" w14:textId="59EACE1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.2.6. В одностороннем порядке прервать лечение и/или обследование, немедленно уведомив об этом Заказчика:</w:t>
      </w:r>
    </w:p>
    <w:p w14:paraId="35D4DE84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при наличии медицинских противопоказаний;</w:t>
      </w:r>
    </w:p>
    <w:p w14:paraId="42693210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при предоставлении Заказчиком неполных и/или недостоверных сведений, связанных со здоровьем;</w:t>
      </w:r>
    </w:p>
    <w:p w14:paraId="58B26DEC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при нарушении Заказчиком назначенного режима лечения, несоблюдение Заказчиком указаний (рекомендаций) медицинского работника (лечащего врача), предоставляющего медицинскую услугу, если такое прерывание лечения и/или обследования непосредственно не угрожает жизни Заказчика и здоровью окружающих. При этом Исполнитель не возмещает Заказчику стоимость лечения.</w:t>
      </w:r>
    </w:p>
    <w:p w14:paraId="502FD5F8" w14:textId="6C2142CE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.2.7. Отложить или отменить лечебное мероприятие, в том числе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в день процедуры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в случае обнаружения у Заказчика противопоказаний как со стороны органов полости рта, так и по общему состоянию организма. Отказаться от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>слуги в случае выявления у Заказчика противопоказаний к ней.</w:t>
      </w:r>
    </w:p>
    <w:p w14:paraId="56305FC3" w14:textId="0A545F8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.2.8. При опоздании Заказчика на прием более чем на 20 минут от назначенного Исполнителем времени, назначить лечение на другой день, согласованный с Заказчиком, с учетом своего графика загрузки.</w:t>
      </w:r>
    </w:p>
    <w:p w14:paraId="18D69F6C" w14:textId="2FF83E45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.2.9. В случае неявки Заказчика на прием в назначенный день без предварительного (как минимум за 24 часа) уведомления Исполнителя, аннулировать внесенный Заказчиком аванс за лечение (исключая случаи тяжелой болезни Заказчика и другие обстоятельства непреодолимой силы).</w:t>
      </w:r>
    </w:p>
    <w:p w14:paraId="7CAEB511" w14:textId="7B42AAC4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.2.10. При изменении клинической ситуации изменить с согласия Заказчика план и (или) сроки лечения (протезирования). А в случае несогласия Заказчика с предложенными изменениями </w:t>
      </w:r>
      <w:r w:rsidR="00BB6645">
        <w:rPr>
          <w:rFonts w:ascii="Times New Roman" w:hAnsi="Times New Roman" w:cs="Times New Roman"/>
          <w:sz w:val="18"/>
          <w:szCs w:val="18"/>
        </w:rPr>
        <w:t>–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прервать лечение (протезирование) и расторгнуть договор. Если Заказчик письменно не возражает, лечение продолжается на новых условиях.</w:t>
      </w:r>
    </w:p>
    <w:p w14:paraId="55654E47" w14:textId="2C02581C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.2.11. Изменять план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>слуги, предварительно оповестив Заказчика (Пациента).</w:t>
      </w:r>
    </w:p>
    <w:p w14:paraId="2A78D26F" w14:textId="14C58EF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.2.12.</w:t>
      </w:r>
      <w:r w:rsidR="00BB6645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случае непредвиденного отсутствия лечащего врача в день, назначенный для лечения, Исполнитель вправе назначить другого врача для проведения лечения.</w:t>
      </w:r>
    </w:p>
    <w:p w14:paraId="782DC197" w14:textId="3304D0E6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.2.13. При отсутствии у Исполнителя технических возможностей для выполнения необходимых диагностических или лечебных мероприятий, Исполнитель оставляет за собой право направить Заказчика в иную специализированную медицинскую организацию.</w:t>
      </w:r>
    </w:p>
    <w:p w14:paraId="0E68B2D2" w14:textId="4B28AE34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.2.14. При отказе Заказчика от получения услуги и требовании о возврате уплаченных денег, удержать с Заказчика затраты, связанные с подготовкой оказания услуги, если услуга не могла быть оказана, или её оказание было прервано по вине Заказчика.</w:t>
      </w:r>
    </w:p>
    <w:p w14:paraId="61A0EA98" w14:textId="6394CA0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.2.15.</w:t>
      </w:r>
      <w:r w:rsidR="00BB6645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случае досрочного наступления значительного улучшения</w:t>
      </w:r>
      <w:r w:rsidR="00D231E9" w:rsidRPr="00B67358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состояния здоровья Заказчика досрочно прекратить оказание медицинских услуг.</w:t>
      </w:r>
    </w:p>
    <w:p w14:paraId="7554ADEB" w14:textId="2C24E2B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.2.16.</w:t>
      </w:r>
      <w:r w:rsidR="00B75D32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Расторгнуть договор при нарушении Заказчиком (Пациентом) условий оплаты, оговоренных пунктом 3 настоящего Договора</w:t>
      </w:r>
    </w:p>
    <w:p w14:paraId="4CA1155E" w14:textId="249B840B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.2.17. Требовать возмещения материальных потерь с Заказчика в случае причинения им ущерба имуществу Исполнителя.</w:t>
      </w:r>
    </w:p>
    <w:p w14:paraId="5ABDA0DF" w14:textId="1F023FA0" w:rsidR="00DB3B86" w:rsidRPr="00B67358" w:rsidRDefault="00634B31" w:rsidP="00DB3B8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i/>
          <w:sz w:val="18"/>
          <w:szCs w:val="18"/>
        </w:rPr>
        <w:t>.3. ЗАКАЗЧИК ОБЯЗУЕТСЯ:</w:t>
      </w:r>
    </w:p>
    <w:p w14:paraId="37D1702A" w14:textId="2A95FFFB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.3.1. Соблюдать график приема врачей-специалистов.</w:t>
      </w:r>
    </w:p>
    <w:p w14:paraId="78C8DD56" w14:textId="70A31DF2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.3.2. Являться на прием в установленное время. При опоздании более чем на 20 минут обязательно предупреждать регистраторов по телефону и не менее чем за 24 часа о невозможности явки на прием.</w:t>
      </w:r>
    </w:p>
    <w:p w14:paraId="4CE02387" w14:textId="5A700B31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.3.3. Своевременно оплачивать стоимость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слуги, в соответствии с утвержденным на момент </w:t>
      </w:r>
      <w:r w:rsidR="00BB6645">
        <w:rPr>
          <w:rFonts w:ascii="Times New Roman" w:hAnsi="Times New Roman" w:cs="Times New Roman"/>
          <w:sz w:val="18"/>
          <w:szCs w:val="18"/>
        </w:rPr>
        <w:t>заключения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Договора Прейскурантом цен.</w:t>
      </w:r>
    </w:p>
    <w:p w14:paraId="4DBFD27A" w14:textId="751BBDCD" w:rsidR="00FB7773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.3.4. </w:t>
      </w:r>
      <w:r w:rsidR="00B75D32">
        <w:rPr>
          <w:rFonts w:ascii="Times New Roman" w:hAnsi="Times New Roman" w:cs="Times New Roman"/>
          <w:bCs/>
          <w:sz w:val="18"/>
          <w:szCs w:val="18"/>
        </w:rPr>
        <w:t>О</w:t>
      </w:r>
      <w:r w:rsidR="00B75D32" w:rsidRPr="006006BE">
        <w:rPr>
          <w:rFonts w:ascii="Times New Roman" w:hAnsi="Times New Roman" w:cs="Times New Roman"/>
          <w:bCs/>
          <w:sz w:val="18"/>
          <w:szCs w:val="18"/>
        </w:rPr>
        <w:t>формить</w:t>
      </w:r>
      <w:r w:rsidR="00B75D32">
        <w:rPr>
          <w:rFonts w:ascii="Times New Roman" w:hAnsi="Times New Roman" w:cs="Times New Roman"/>
          <w:bCs/>
          <w:sz w:val="18"/>
          <w:szCs w:val="18"/>
        </w:rPr>
        <w:t xml:space="preserve"> стоматологическую амбулаторную</w:t>
      </w:r>
      <w:r w:rsidR="00B75D32" w:rsidRPr="006006BE">
        <w:rPr>
          <w:rFonts w:ascii="Times New Roman" w:hAnsi="Times New Roman" w:cs="Times New Roman"/>
          <w:bCs/>
          <w:sz w:val="18"/>
          <w:szCs w:val="18"/>
        </w:rPr>
        <w:t xml:space="preserve"> карту у Исполнителя</w:t>
      </w:r>
      <w:r w:rsidR="00B75D32">
        <w:rPr>
          <w:rFonts w:ascii="Times New Roman" w:hAnsi="Times New Roman" w:cs="Times New Roman"/>
          <w:bCs/>
          <w:sz w:val="18"/>
          <w:szCs w:val="18"/>
        </w:rPr>
        <w:t>, предоставив необходимые для ее оформления сведения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2FA6364" w14:textId="647D4ACF" w:rsidR="00DB3B86" w:rsidRPr="00B67358" w:rsidRDefault="00634B31" w:rsidP="0060044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FB7773">
        <w:rPr>
          <w:rFonts w:ascii="Times New Roman" w:hAnsi="Times New Roman" w:cs="Times New Roman"/>
          <w:sz w:val="18"/>
          <w:szCs w:val="18"/>
        </w:rPr>
        <w:t>5</w:t>
      </w:r>
      <w:r w:rsidR="00DB3B86" w:rsidRPr="00B67358">
        <w:rPr>
          <w:rFonts w:ascii="Times New Roman" w:hAnsi="Times New Roman" w:cs="Times New Roman"/>
          <w:sz w:val="18"/>
          <w:szCs w:val="18"/>
        </w:rPr>
        <w:t>. Строго соблюдать и выполнять установленные врачом профилактические мероприятия</w:t>
      </w:r>
      <w:r w:rsidR="00FB7773">
        <w:rPr>
          <w:rFonts w:ascii="Times New Roman" w:hAnsi="Times New Roman" w:cs="Times New Roman"/>
          <w:sz w:val="18"/>
          <w:szCs w:val="18"/>
        </w:rPr>
        <w:t xml:space="preserve"> и все рекомендации в период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FB7773">
        <w:rPr>
          <w:rFonts w:ascii="Times New Roman" w:hAnsi="Times New Roman" w:cs="Times New Roman"/>
          <w:sz w:val="18"/>
          <w:szCs w:val="18"/>
        </w:rPr>
        <w:t>слуги.</w:t>
      </w:r>
    </w:p>
    <w:p w14:paraId="6AC3E1B2" w14:textId="1C554910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В случае изменений в состоянии здоровья немедленно сообщать об этом специалисту, ответственному за оказание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>слуги.</w:t>
      </w:r>
    </w:p>
    <w:p w14:paraId="77B658DB" w14:textId="22E021A7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 Ознакомиться и подписать информированные согласия на медицинское вмешательство.</w:t>
      </w:r>
    </w:p>
    <w:p w14:paraId="297BB8AE" w14:textId="24E7C088" w:rsidR="00DB3B86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</w:t>
      </w:r>
      <w:r w:rsidR="0062081D">
        <w:rPr>
          <w:rFonts w:ascii="Times New Roman" w:hAnsi="Times New Roman" w:cs="Times New Roman"/>
          <w:sz w:val="18"/>
          <w:szCs w:val="18"/>
        </w:rPr>
        <w:t xml:space="preserve"> В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случае возникновения в течение гарантийного срока любых дефектов пломб и коронок, немедленно обратиться к Исполнителю, не прибегая к помощи других лечебных учреждений, в противном случае Заказчик лишается права на гарантийное обслуживание у Исполнителя.</w:t>
      </w:r>
    </w:p>
    <w:p w14:paraId="69D1E870" w14:textId="11A1A615" w:rsidR="00BB6645" w:rsidRPr="00B67358" w:rsidRDefault="00BB6645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3.3.9. С</w:t>
      </w:r>
      <w:r w:rsidRPr="00BB6645">
        <w:rPr>
          <w:rFonts w:ascii="Times New Roman" w:hAnsi="Times New Roman" w:cs="Times New Roman"/>
          <w:sz w:val="18"/>
          <w:szCs w:val="18"/>
        </w:rPr>
        <w:t>облюдать правила внутреннего распорядка для Пациентов.</w:t>
      </w:r>
    </w:p>
    <w:p w14:paraId="4BC88181" w14:textId="77777777" w:rsidR="00AF3197" w:rsidRDefault="00AF3197" w:rsidP="00DB3B86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0A68AD14" w14:textId="6D9016D3" w:rsidR="00DB3B86" w:rsidRPr="00B67358" w:rsidRDefault="00634B31" w:rsidP="00DB3B8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i/>
          <w:sz w:val="18"/>
          <w:szCs w:val="18"/>
        </w:rPr>
        <w:t>.4. ЗАКАЗЧИК ИМЕЕТ ПРАВО:</w:t>
      </w:r>
    </w:p>
    <w:p w14:paraId="6CC47EC7" w14:textId="2BD0D3FC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.4.1. Ознакомиться с информацией и документами Исполнителя, касающихся оказываемых услуг.</w:t>
      </w:r>
    </w:p>
    <w:p w14:paraId="49408012" w14:textId="4533CCBE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.4.2. На качественное, своевременное и безопасное для жизни и </w:t>
      </w:r>
      <w:r w:rsidR="00B547E0" w:rsidRPr="00B67358">
        <w:rPr>
          <w:rFonts w:ascii="Times New Roman" w:hAnsi="Times New Roman" w:cs="Times New Roman"/>
          <w:sz w:val="18"/>
          <w:szCs w:val="18"/>
        </w:rPr>
        <w:t>з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доровья оказание </w:t>
      </w:r>
      <w:r w:rsidR="0060044F">
        <w:rPr>
          <w:rFonts w:ascii="Times New Roman" w:hAnsi="Times New Roman" w:cs="Times New Roman"/>
          <w:sz w:val="18"/>
          <w:szCs w:val="18"/>
        </w:rPr>
        <w:t xml:space="preserve">услуг, </w:t>
      </w:r>
      <w:r w:rsidR="00DB3B86" w:rsidRPr="00B67358">
        <w:rPr>
          <w:rFonts w:ascii="Times New Roman" w:hAnsi="Times New Roman" w:cs="Times New Roman"/>
          <w:sz w:val="18"/>
          <w:szCs w:val="18"/>
        </w:rPr>
        <w:t>в заранее оговорённое время и месте.</w:t>
      </w:r>
    </w:p>
    <w:p w14:paraId="4A7DFC0B" w14:textId="3E00FEA9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.4.</w:t>
      </w:r>
      <w:r w:rsidR="0060044F"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 Выбрать день и время явки на прием в соответствии с графиком работы Исполнителя и с учетом занятости времени персонала Исполнителя другими пациентами.</w:t>
      </w:r>
    </w:p>
    <w:p w14:paraId="5E3B131A" w14:textId="0D9F459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4</w:t>
      </w:r>
      <w:r w:rsidR="00DB3B86" w:rsidRPr="00B67358">
        <w:rPr>
          <w:rFonts w:ascii="Times New Roman" w:hAnsi="Times New Roman" w:cs="Times New Roman"/>
          <w:sz w:val="18"/>
          <w:szCs w:val="18"/>
        </w:rPr>
        <w:t>. Перенести ранее назначенный ему прием на другое время, уведомив об этом Исполнителя не позднее, чем за 24 часа до назначенного времени.</w:t>
      </w:r>
    </w:p>
    <w:p w14:paraId="1B58B5DF" w14:textId="0CD7B40D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5</w:t>
      </w:r>
      <w:r w:rsidR="00DB3B86" w:rsidRPr="00B67358">
        <w:rPr>
          <w:rFonts w:ascii="Times New Roman" w:hAnsi="Times New Roman" w:cs="Times New Roman"/>
          <w:sz w:val="18"/>
          <w:szCs w:val="18"/>
        </w:rPr>
        <w:t>. Отказ от медицинского вмешательства.</w:t>
      </w:r>
    </w:p>
    <w:p w14:paraId="3545F54B" w14:textId="3F701F80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>. Отказаться от дальнейшего лечения с обязательной оплатой произведенного лечения. В данном случае предоплата на приобретение расходных материалов и изготовление каких-либо стоматологических конструкций не возвращается.</w:t>
      </w:r>
    </w:p>
    <w:p w14:paraId="57E00A72" w14:textId="6ACD1D5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 При наличии обоснованных письменных претензий к качеству оказанной услуги требовать от Исполнителя безвозмездного устранения недостатков предоставленной услуги, исполнения ее другим специалистом, либо расторжения Договора и возмещения убытков (в размере стоимости услуги).</w:t>
      </w:r>
    </w:p>
    <w:p w14:paraId="48FDAD33" w14:textId="213FC580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 Требовать сохранения конфиденциальности информации о факте обращения за медицинской помощью, диагнозе, состоянии (соблюдения врачебной тайны), в соответствии с требованиями действующего законодательства.</w:t>
      </w:r>
    </w:p>
    <w:p w14:paraId="3291E6A2" w14:textId="60B498AF" w:rsidR="0062081D" w:rsidRPr="0062081D" w:rsidRDefault="00634B31" w:rsidP="0062081D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62081D" w:rsidRPr="0062081D">
        <w:rPr>
          <w:rFonts w:ascii="Times New Roman" w:hAnsi="Times New Roman" w:cs="Times New Roman"/>
          <w:b/>
          <w:sz w:val="18"/>
          <w:szCs w:val="18"/>
          <w:u w:val="single"/>
        </w:rPr>
        <w:t>. СТОИМОСТЬ УСЛУГ И ПОРЯДОК РАСЧЁТОВ</w:t>
      </w:r>
    </w:p>
    <w:p w14:paraId="22499E82" w14:textId="7673530A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.1. Заказчик оплачивает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62081D" w:rsidRPr="0062081D">
        <w:rPr>
          <w:rFonts w:ascii="Times New Roman" w:hAnsi="Times New Roman" w:cs="Times New Roman"/>
          <w:sz w:val="18"/>
          <w:szCs w:val="18"/>
        </w:rPr>
        <w:t>слугу по Прейскуранту, утверждённому Исполнителем. Объем оказанных услуг определяется лечащим врачом Исполнителя при планировании лечения (протезирования) в соответствии с прейскурантом. Услуга состоит из консультаций, процедур, манипуляций в соответствии с согласованным планом стоматологического лечения, объем и стоимость которых, указаны в Акт-счете о выполнении услуг, являющегося неотъемлемой частью договора.</w:t>
      </w:r>
    </w:p>
    <w:p w14:paraId="7D52A9E7" w14:textId="2FFED0D8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.2. Цена на стоматологические услуги устанавливается в соответствии с действующим</w:t>
      </w:r>
      <w:r w:rsidR="00E844A8">
        <w:rPr>
          <w:rFonts w:ascii="Times New Roman" w:hAnsi="Times New Roman" w:cs="Times New Roman"/>
          <w:sz w:val="18"/>
          <w:szCs w:val="18"/>
        </w:rPr>
        <w:t xml:space="preserve"> законодательством Республики Беларусь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 и изменяется в связи с изменением стоимости материалов и услуг. </w:t>
      </w:r>
    </w:p>
    <w:p w14:paraId="674D0A76" w14:textId="12888653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.3. Предварительная стоимость услуг определяется действующим на день оплаты прейскурантом цен Исполнителя и на основании составленного плана лечения. Исполнитель информирует Заказчика (Пациента) о приблизительной стоимости стоматологической услуги до начала лечения.  Окончательная стоимость выполненных/оказанных стоматологических услуг устанавливается по окончании работ.</w:t>
      </w:r>
    </w:p>
    <w:p w14:paraId="11974156" w14:textId="034C9FF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.4. Пациент оплачивает медицинскую стоматологическую услугу по стоматологии терапевтической и хирургической непосредственно после их оказания в размере 100 % за выполненный объем работы.</w:t>
      </w:r>
    </w:p>
    <w:p w14:paraId="72B24C5E" w14:textId="556A9C9D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.5. Пациент осуществляет предоплату в размере не менее 50 % стоимости ортопедических услуг на основании составленного плана лечения по действующему на день оплаты прейскуранту.</w:t>
      </w:r>
    </w:p>
    <w:p w14:paraId="3D28A0F8" w14:textId="0826B7C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.6. Пациент обязан полностью оплатить стоимость ортопедических услуг в день приема-сдачи выполненных работ по действующему на день сдачи выполненных стоматологических ортопедических работ, прейскуранту.</w:t>
      </w:r>
    </w:p>
    <w:p w14:paraId="5AB41672" w14:textId="76CFDDAE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.7. Оплата может быть осуществлена следующим способом: путем оплаты у администратора-кассира в соответствии с выставленным Акт-счетом о выполнении услуг. Оплата осуществляется наличными денежными средствами</w:t>
      </w:r>
      <w:r w:rsidR="008B7A86">
        <w:rPr>
          <w:rFonts w:ascii="Times New Roman" w:hAnsi="Times New Roman" w:cs="Times New Roman"/>
          <w:sz w:val="18"/>
          <w:szCs w:val="18"/>
        </w:rPr>
        <w:t xml:space="preserve"> 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либо путем списания денежных средств с карт-счета Заказчика. </w:t>
      </w:r>
    </w:p>
    <w:p w14:paraId="49CDF0C6" w14:textId="4C8EA39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.8. В случае неявки Заказчика (без предупреждения об этом Исполнителя не менее чем за 24 часа до времени приема) аванс не возвращается (за исключением форс-мажорных обстоятельств или внезапной болезни пациента, подтвержденной документально).</w:t>
      </w:r>
    </w:p>
    <w:p w14:paraId="7C9AC234" w14:textId="1D5ABC5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.9. При возникновении необходимости оказания дополнительных услуг по результатам обследования и лечения стоимость услуг может быть изменена Исполнителем с согласия Заказчика с учетом уточненного диагноза, сложности операции и иных затрат на лечение.</w:t>
      </w:r>
    </w:p>
    <w:p w14:paraId="581942C5" w14:textId="12865AD0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.10. Заказчик возмещает Исполнителю понесённые затраты в полном объеме в случае, если Исполнитель не мог оказать услугу в полном объёме по вине Заказчика и вынужден был прекратить её оказание. При этом оплаченные и выполненные ранее стоматологические услуги, и стоимость материалов, используемых при оказании услуг, не возвращаются.</w:t>
      </w:r>
    </w:p>
    <w:p w14:paraId="50ED40C9" w14:textId="47375D5F" w:rsidR="00DB3B86" w:rsidRPr="00B67358" w:rsidRDefault="00634B31" w:rsidP="0013413A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DB3B86" w:rsidRPr="00B67358">
        <w:rPr>
          <w:rFonts w:ascii="Times New Roman" w:hAnsi="Times New Roman" w:cs="Times New Roman"/>
          <w:b/>
          <w:sz w:val="18"/>
          <w:szCs w:val="18"/>
          <w:u w:val="single"/>
        </w:rPr>
        <w:t>. ОТВЕТСТВЕННОСТЬ СТОРОН</w:t>
      </w:r>
    </w:p>
    <w:p w14:paraId="7D8254B8" w14:textId="2908325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Беларусь.</w:t>
      </w:r>
    </w:p>
    <w:p w14:paraId="0BF920A4" w14:textId="4D82190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.2. Исполнитель гарантирует качество услуг, оказываемых Заказчику в рамках настоящего договора.</w:t>
      </w:r>
    </w:p>
    <w:p w14:paraId="6F65E88D" w14:textId="05DC8CE0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.3. В случае невозможности исполнения обязательств по настоящему договору, возникшей по вине Заказчика, Исполнитель не несет ответственности за какие-либо ухудшения состояния здоровья Заказчика.</w:t>
      </w:r>
    </w:p>
    <w:p w14:paraId="3397532C" w14:textId="18926B6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.4. В случае досрочного расторжения договора по инициативе Заказчика по причинам, не зависящим от Исполнителя, Заказчик оплачивает Исполнителю фактически выполненные услуги, а также возмещает фактически понесенные Исполнителем убытки в соответствии с законодательством Республики Беларусь.</w:t>
      </w:r>
    </w:p>
    <w:p w14:paraId="4F5E92D4" w14:textId="5C0785B8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.5. При неудовлетворённости оказанной медицинской услугой, Заказчик вправе обратиться к лицу, ответственному за ведение претензионной работы в данном учреждении.</w:t>
      </w:r>
    </w:p>
    <w:p w14:paraId="7A33B2AB" w14:textId="043E658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.6. Лицо, ответственное за ведение претензионной работы, обязано в течение 30 календарных дней рассмотреть заявление и в случае необходимости принять меры:</w:t>
      </w:r>
    </w:p>
    <w:p w14:paraId="2C5A3A4A" w14:textId="77777777" w:rsidR="0062081D" w:rsidRPr="0062081D" w:rsidRDefault="0062081D" w:rsidP="006208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081D">
        <w:rPr>
          <w:rFonts w:ascii="Times New Roman" w:hAnsi="Times New Roman" w:cs="Times New Roman"/>
          <w:sz w:val="18"/>
          <w:szCs w:val="18"/>
        </w:rPr>
        <w:t>назначить новый срок оказания услуги;</w:t>
      </w:r>
    </w:p>
    <w:p w14:paraId="35AB8A50" w14:textId="77777777" w:rsidR="0062081D" w:rsidRPr="0062081D" w:rsidRDefault="0062081D" w:rsidP="006208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081D">
        <w:rPr>
          <w:rFonts w:ascii="Times New Roman" w:hAnsi="Times New Roman" w:cs="Times New Roman"/>
          <w:sz w:val="18"/>
          <w:szCs w:val="18"/>
        </w:rPr>
        <w:t>определить другого специалиста для исполнения услуги</w:t>
      </w:r>
    </w:p>
    <w:p w14:paraId="10E5E5B9" w14:textId="77777777" w:rsidR="0062081D" w:rsidRPr="0062081D" w:rsidRDefault="0062081D" w:rsidP="006208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081D">
        <w:rPr>
          <w:rFonts w:ascii="Times New Roman" w:hAnsi="Times New Roman" w:cs="Times New Roman"/>
          <w:sz w:val="18"/>
          <w:szCs w:val="18"/>
        </w:rPr>
        <w:t>принять решение о возврате, уплаченных Пациентом денежных сумм за оказанную услугу.</w:t>
      </w:r>
    </w:p>
    <w:p w14:paraId="5EAAA8B2" w14:textId="45E2ECE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.7.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 (пункт 3 статьи 735 </w:t>
      </w:r>
      <w:r w:rsidR="009628CA">
        <w:rPr>
          <w:rFonts w:ascii="Times New Roman" w:hAnsi="Times New Roman" w:cs="Times New Roman"/>
          <w:sz w:val="18"/>
          <w:szCs w:val="18"/>
        </w:rPr>
        <w:t>Гражданского кодекса Республики Беларусь</w:t>
      </w:r>
      <w:r w:rsidR="0062081D" w:rsidRPr="0062081D">
        <w:rPr>
          <w:rFonts w:ascii="Times New Roman" w:hAnsi="Times New Roman" w:cs="Times New Roman"/>
          <w:sz w:val="18"/>
          <w:szCs w:val="18"/>
        </w:rPr>
        <w:t>).</w:t>
      </w:r>
    </w:p>
    <w:p w14:paraId="5416A13C" w14:textId="6EE0DF6C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.8. Исполнитель освобождается от ответственности за неисполнение или ненадлежащее исполнение настоящего Договора, если докажет, что причиной такого неисполнения (ненадлежащего исполнения) стало нарушение Заказчиком условий настоящего Договора.</w:t>
      </w:r>
    </w:p>
    <w:p w14:paraId="03345C35" w14:textId="3D8208D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.9. В случае, если Заказчик не явился в установленное время для оказания Услуги, Исполнитель назначает новое время приема с учетом загрузки и установленной очередности, и данный факт не считается, как ненадлежащее оказание медицинской услуги.</w:t>
      </w:r>
    </w:p>
    <w:p w14:paraId="0AC215D4" w14:textId="61917AC8" w:rsidR="0062081D" w:rsidRPr="0062081D" w:rsidRDefault="00634B31" w:rsidP="0062081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b/>
          <w:i/>
          <w:sz w:val="18"/>
          <w:szCs w:val="18"/>
        </w:rPr>
        <w:t>.10. Исполнитель несет ответственность:</w:t>
      </w:r>
    </w:p>
    <w:p w14:paraId="52CC1ED0" w14:textId="686EF31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.10.1. За качество выполняемых стоматологических услуг по настоящему договору (в соответствии с утвержденными стандартами и технологиями согласно </w:t>
      </w:r>
      <w:r w:rsidRPr="00B67358">
        <w:rPr>
          <w:rFonts w:ascii="Times New Roman" w:hAnsi="Times New Roman" w:cs="Times New Roman"/>
          <w:sz w:val="18"/>
          <w:szCs w:val="18"/>
        </w:rPr>
        <w:t xml:space="preserve">Клиническим протоколам диагностики и лечения, утвержденным </w:t>
      </w:r>
      <w:r>
        <w:rPr>
          <w:rFonts w:ascii="Times New Roman" w:hAnsi="Times New Roman" w:cs="Times New Roman"/>
          <w:sz w:val="18"/>
          <w:szCs w:val="18"/>
        </w:rPr>
        <w:t>постановлением</w:t>
      </w:r>
      <w:r w:rsidRPr="00B67358">
        <w:rPr>
          <w:rFonts w:ascii="Times New Roman" w:hAnsi="Times New Roman" w:cs="Times New Roman"/>
          <w:sz w:val="18"/>
          <w:szCs w:val="18"/>
        </w:rPr>
        <w:t xml:space="preserve"> Министерства здравоохранения Республики Беларусь от </w:t>
      </w:r>
      <w:r>
        <w:rPr>
          <w:rFonts w:ascii="Times New Roman" w:hAnsi="Times New Roman" w:cs="Times New Roman"/>
          <w:sz w:val="18"/>
          <w:szCs w:val="18"/>
        </w:rPr>
        <w:t>02.05.2023 № 66</w:t>
      </w:r>
      <w:r w:rsidR="0062081D" w:rsidRPr="0062081D">
        <w:rPr>
          <w:rFonts w:ascii="Times New Roman" w:hAnsi="Times New Roman" w:cs="Times New Roman"/>
          <w:sz w:val="18"/>
          <w:szCs w:val="18"/>
        </w:rPr>
        <w:t>).</w:t>
      </w:r>
    </w:p>
    <w:p w14:paraId="7BC6F641" w14:textId="3E8CA95D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.10.2. За причинение вреда здоровью Заказчика по вине врача Исполнителя.</w:t>
      </w:r>
    </w:p>
    <w:p w14:paraId="1AE21154" w14:textId="3F5C3E86" w:rsidR="0062081D" w:rsidRPr="0062081D" w:rsidRDefault="00634B31" w:rsidP="0062081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b/>
          <w:i/>
          <w:sz w:val="18"/>
          <w:szCs w:val="18"/>
        </w:rPr>
        <w:t>.11. Исполнитель не несет ответственности перед Заказчиком в случае:</w:t>
      </w:r>
    </w:p>
    <w:p w14:paraId="6DBF84C7" w14:textId="71CC647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.11.1. Возникновения осложнений по вине Заказчика (несоблюдение гигиены полости рта, неявки для профилактических осмотров, установленных в гарантийном талоне, невыполнение назначений врача, несвоевременное сообщение о возникших нарушениях и отклонениях в состоянии здоровья, отказе от необходимого дополнительного комплекса обследований и лечения).</w:t>
      </w:r>
    </w:p>
    <w:p w14:paraId="6755A826" w14:textId="4736C774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.11.2. Возникновения осложнений при лечении зубов, ранее подвергавшихся лечению в другом лечебном учреждении.</w:t>
      </w:r>
    </w:p>
    <w:p w14:paraId="5C209C56" w14:textId="4613BA6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.11.3. Возникновения аллергии или непереносимости препаратов и стоматологических материалов, разрешенных к применению, если наличие аллергии и непереносимости препаратов не отражено Заказчиком в Карте общего состояния здоровья.</w:t>
      </w:r>
    </w:p>
    <w:p w14:paraId="6A1A639C" w14:textId="7CF4EA5A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.11.4. Прекращения (</w:t>
      </w:r>
      <w:proofErr w:type="spellStart"/>
      <w:r w:rsidR="0062081D" w:rsidRPr="0062081D">
        <w:rPr>
          <w:rFonts w:ascii="Times New Roman" w:hAnsi="Times New Roman" w:cs="Times New Roman"/>
          <w:sz w:val="18"/>
          <w:szCs w:val="18"/>
        </w:rPr>
        <w:t>незавершения</w:t>
      </w:r>
      <w:proofErr w:type="spellEnd"/>
      <w:r w:rsidR="0062081D" w:rsidRPr="0062081D">
        <w:rPr>
          <w:rFonts w:ascii="Times New Roman" w:hAnsi="Times New Roman" w:cs="Times New Roman"/>
          <w:sz w:val="18"/>
          <w:szCs w:val="18"/>
        </w:rPr>
        <w:t>) лечения по инициативе Заказчика.</w:t>
      </w:r>
    </w:p>
    <w:p w14:paraId="116C45BF" w14:textId="64A3168B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.11.5. Если Заказчик не предоставил достоверную информацию об общем состоянии здоровья.</w:t>
      </w:r>
    </w:p>
    <w:p w14:paraId="01BC5D59" w14:textId="4C8544A1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.11.6. Если медицинские услуги оказаны по настоянию Заказчика, несмотря на предупреждения врача о том, что эти услуги могут быть оказаны без гарантированного лечебного эффекта.</w:t>
      </w:r>
    </w:p>
    <w:p w14:paraId="3255D236" w14:textId="273B8C8B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.11.7. Невыполнения Заказчиком каких-либо требований и указаний Исполнителя, отраженных в медицинской документации, не противоречащих Договору.</w:t>
      </w:r>
    </w:p>
    <w:p w14:paraId="216E21E9" w14:textId="2DC57CBC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.11.8. Возникновения у Заказчика в процессе лечения (протезирования) или после его окончания проблем сугубо биологического характера, не связанных с нарушением Исполнителем лечебных технологий.</w:t>
      </w:r>
    </w:p>
    <w:p w14:paraId="1917AC48" w14:textId="4F720628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.11.9. Рецидива периодонтитов, повышение или снижение чувствительности слизистой оболочки полости рта, зубов и кожи лица, замедленное заживление ран, отек тканей, болевые ощущения, аллергические реакции и другие неожиданные последствия и осложнения.</w:t>
      </w:r>
    </w:p>
    <w:p w14:paraId="3C390852" w14:textId="449C6BD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.11.10. При несвоевременном сообщении Заказчика о возникших дефектах лечения и протезирования.</w:t>
      </w:r>
    </w:p>
    <w:p w14:paraId="7300F42C" w14:textId="4E51AAEC" w:rsidR="0062081D" w:rsidRPr="0062081D" w:rsidRDefault="00634B31" w:rsidP="0062081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b/>
          <w:i/>
          <w:sz w:val="18"/>
          <w:szCs w:val="18"/>
        </w:rPr>
        <w:t>.12. Заказчик несет ответственность:</w:t>
      </w:r>
    </w:p>
    <w:p w14:paraId="06A439A5" w14:textId="40F2FF4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.12.1. За достоверность предоставляемой информации, четкое выполнение рекомендаций врача и своевременную оплату медицинских услуг.</w:t>
      </w:r>
    </w:p>
    <w:p w14:paraId="65441394" w14:textId="111E488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.12.2. Претензии к эстетике (пломбы, </w:t>
      </w:r>
      <w:proofErr w:type="spellStart"/>
      <w:r w:rsidR="0062081D" w:rsidRPr="0062081D">
        <w:rPr>
          <w:rFonts w:ascii="Times New Roman" w:hAnsi="Times New Roman" w:cs="Times New Roman"/>
          <w:sz w:val="18"/>
          <w:szCs w:val="18"/>
        </w:rPr>
        <w:t>виниры</w:t>
      </w:r>
      <w:proofErr w:type="spellEnd"/>
      <w:r w:rsidR="0062081D" w:rsidRPr="0062081D">
        <w:rPr>
          <w:rFonts w:ascii="Times New Roman" w:hAnsi="Times New Roman" w:cs="Times New Roman"/>
          <w:sz w:val="18"/>
          <w:szCs w:val="18"/>
        </w:rPr>
        <w:t>, вкладки, коронки, мостовидные протезы и др.) после фиксации работы в полости рта не принимаются.</w:t>
      </w:r>
    </w:p>
    <w:p w14:paraId="7FB00E25" w14:textId="3FB2338A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.12.3. В случае возникновения ситуаций, не предусмотренных настоящим договором, стороны обсуждают их и принимают совместное решение в дополнительном соглашении к данному договору.</w:t>
      </w:r>
    </w:p>
    <w:p w14:paraId="201BAB89" w14:textId="68051BD7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.12.4. В случаях, предусмотренных п. </w:t>
      </w:r>
      <w:r w:rsidR="009628CA">
        <w:rPr>
          <w:rFonts w:ascii="Times New Roman" w:hAnsi="Times New Roman" w:cs="Times New Roman"/>
          <w:sz w:val="18"/>
          <w:szCs w:val="18"/>
        </w:rPr>
        <w:t>3</w:t>
      </w:r>
      <w:r w:rsidR="0062081D" w:rsidRPr="0062081D">
        <w:rPr>
          <w:rFonts w:ascii="Times New Roman" w:hAnsi="Times New Roman" w:cs="Times New Roman"/>
          <w:sz w:val="18"/>
          <w:szCs w:val="18"/>
        </w:rPr>
        <w:t>.2.10. Договора (изменение плана лечения) Заказчик оплачивает все дополнительные действия Исполнителя.</w:t>
      </w:r>
    </w:p>
    <w:p w14:paraId="25127D87" w14:textId="54E53E39" w:rsidR="00DB3B86" w:rsidRPr="00B67358" w:rsidRDefault="00634B31" w:rsidP="0013413A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6</w:t>
      </w:r>
      <w:r w:rsidR="00DB3B86" w:rsidRPr="00B67358">
        <w:rPr>
          <w:rFonts w:ascii="Times New Roman" w:hAnsi="Times New Roman" w:cs="Times New Roman"/>
          <w:b/>
          <w:sz w:val="18"/>
          <w:szCs w:val="18"/>
          <w:u w:val="single"/>
        </w:rPr>
        <w:t>. СРОКИ ИСПОЛНЕНИЯ</w:t>
      </w:r>
    </w:p>
    <w:p w14:paraId="516672F1" w14:textId="48D31F66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>.1. Настоящий договор действует неограниченный срок на весь период лечения и оказания последующей лечебно-профилактической помощи.</w:t>
      </w:r>
    </w:p>
    <w:p w14:paraId="62546BA7" w14:textId="5086B7EE" w:rsidR="00F76401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 Стороны приходят к соглашению, что настоящий договор, может быть расторгнут по инициативе одной из сторон, путем направления письменного уведомления. Договор, считается расторгнутым с даты получения письменного уведомления, либо с даты отправки письменного уведомления, по адресам, указанным в настоящем договоре. </w:t>
      </w:r>
    </w:p>
    <w:p w14:paraId="5BB2D948" w14:textId="65F4CCDE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aps/>
          <w:sz w:val="18"/>
          <w:szCs w:val="18"/>
          <w:u w:val="single"/>
        </w:rPr>
        <w:t>7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. Гарантийные обязательства</w:t>
      </w:r>
    </w:p>
    <w:p w14:paraId="77468368" w14:textId="32D1BFFA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.1. Исполнитель на оказанные услуги, изготовленные и реализованные изделия и товары устанавливает Гарантийные сроки и сроки службы согласно действующему у Исполнителя Положению об установлении гарантийного срока при оказании стоматологической помощи и требований </w:t>
      </w:r>
      <w:r w:rsidR="009628CA">
        <w:rPr>
          <w:rFonts w:ascii="Times New Roman" w:hAnsi="Times New Roman" w:cs="Times New Roman"/>
          <w:sz w:val="18"/>
          <w:szCs w:val="18"/>
        </w:rPr>
        <w:t>з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аконодательства </w:t>
      </w:r>
      <w:r w:rsidR="009628CA">
        <w:rPr>
          <w:rFonts w:ascii="Times New Roman" w:hAnsi="Times New Roman" w:cs="Times New Roman"/>
          <w:sz w:val="18"/>
          <w:szCs w:val="18"/>
        </w:rPr>
        <w:t>Республики Беларусь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72C2E55" w14:textId="6CB1DB52" w:rsidR="00DB3B86" w:rsidRPr="009628CA" w:rsidRDefault="00634B31" w:rsidP="00DB3B86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 В случае отказа Заказчика от окончания лечения, при несоблюдении рекомендаций врача, гигиены полости рта, утере гарантийного талона, а также при неявке на очередной профилактический осмотр </w:t>
      </w:r>
      <w:r w:rsidR="00DB3B86" w:rsidRPr="009628CA">
        <w:rPr>
          <w:rFonts w:ascii="Times New Roman" w:hAnsi="Times New Roman" w:cs="Times New Roman"/>
          <w:bCs/>
          <w:sz w:val="18"/>
          <w:szCs w:val="18"/>
        </w:rPr>
        <w:t>гарантийные обязательства на уже проведенное лечение аннулируются.</w:t>
      </w:r>
    </w:p>
    <w:p w14:paraId="24FA4EF8" w14:textId="75748986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 С Положением об установлении гарантийного срока при оказании стоматологической помощи, Правилами внутреннего распорядка для пациентов и Инструкцией пользования стоматологическими протезами </w:t>
      </w:r>
      <w:r w:rsidR="00D16CC9" w:rsidRPr="00B67358">
        <w:rPr>
          <w:rFonts w:ascii="Times New Roman" w:hAnsi="Times New Roman" w:cs="Times New Roman"/>
          <w:sz w:val="18"/>
          <w:szCs w:val="18"/>
        </w:rPr>
        <w:t xml:space="preserve">и иными документами 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Пациент либо его законный представитель </w:t>
      </w:r>
      <w:proofErr w:type="spellStart"/>
      <w:r w:rsidR="00DB3B86" w:rsidRPr="00B67358">
        <w:rPr>
          <w:rFonts w:ascii="Times New Roman" w:hAnsi="Times New Roman" w:cs="Times New Roman"/>
          <w:sz w:val="18"/>
          <w:szCs w:val="18"/>
        </w:rPr>
        <w:t>ознакамлива</w:t>
      </w:r>
      <w:r w:rsidR="009628CA">
        <w:rPr>
          <w:rFonts w:ascii="Times New Roman" w:hAnsi="Times New Roman" w:cs="Times New Roman"/>
          <w:sz w:val="18"/>
          <w:szCs w:val="18"/>
        </w:rPr>
        <w:t>ю</w:t>
      </w:r>
      <w:r w:rsidR="00DB3B86" w:rsidRPr="00B67358">
        <w:rPr>
          <w:rFonts w:ascii="Times New Roman" w:hAnsi="Times New Roman" w:cs="Times New Roman"/>
          <w:sz w:val="18"/>
          <w:szCs w:val="18"/>
        </w:rPr>
        <w:t>тся</w:t>
      </w:r>
      <w:proofErr w:type="spellEnd"/>
      <w:r w:rsidR="00DB3B86" w:rsidRPr="00B67358">
        <w:rPr>
          <w:rFonts w:ascii="Times New Roman" w:hAnsi="Times New Roman" w:cs="Times New Roman"/>
          <w:sz w:val="18"/>
          <w:szCs w:val="18"/>
        </w:rPr>
        <w:t xml:space="preserve"> самостоятельно при </w:t>
      </w:r>
      <w:r w:rsidR="009628CA">
        <w:rPr>
          <w:rFonts w:ascii="Times New Roman" w:hAnsi="Times New Roman" w:cs="Times New Roman"/>
          <w:sz w:val="18"/>
          <w:szCs w:val="18"/>
        </w:rPr>
        <w:t>заключении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договора. </w:t>
      </w:r>
    </w:p>
    <w:p w14:paraId="31B43CA3" w14:textId="5264CD18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.4. </w:t>
      </w:r>
      <w:r w:rsidR="009628CA">
        <w:rPr>
          <w:rFonts w:ascii="Times New Roman" w:hAnsi="Times New Roman" w:cs="Times New Roman"/>
          <w:sz w:val="18"/>
          <w:szCs w:val="18"/>
        </w:rPr>
        <w:t>Заключение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Заказчиком настоящего договора является подтверждением ознакомления с текстом настоящего договора, Положением об установлении гарантийного срока при оказании стоматологической помощи, Правилами внутре</w:t>
      </w:r>
      <w:r w:rsidR="00D16CC9" w:rsidRPr="00B67358">
        <w:rPr>
          <w:rFonts w:ascii="Times New Roman" w:hAnsi="Times New Roman" w:cs="Times New Roman"/>
          <w:sz w:val="18"/>
          <w:szCs w:val="18"/>
        </w:rPr>
        <w:t>ннего распорядка для пациентов,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Инструкцией пользования стоматологическими протезами</w:t>
      </w:r>
      <w:r w:rsidR="00D16CC9" w:rsidRPr="00B67358">
        <w:rPr>
          <w:rFonts w:ascii="Times New Roman" w:hAnsi="Times New Roman" w:cs="Times New Roman"/>
          <w:sz w:val="18"/>
          <w:szCs w:val="18"/>
        </w:rPr>
        <w:t xml:space="preserve"> и иными документами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A870A0F" w14:textId="7CB1B112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.5. Настоящим 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</w:t>
      </w:r>
      <w:r w:rsidR="00F43CF6" w:rsidRPr="00B67358">
        <w:rPr>
          <w:rFonts w:ascii="Times New Roman" w:hAnsi="Times New Roman" w:cs="Times New Roman"/>
          <w:sz w:val="18"/>
          <w:szCs w:val="18"/>
        </w:rPr>
        <w:t>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предусмотренных вышеуказанными документами. Претензии, связанные со ссылкой на незнание либо не ознакомление с данными документами, не принимаются.</w:t>
      </w:r>
    </w:p>
    <w:p w14:paraId="5999E147" w14:textId="689FA32F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aps/>
          <w:sz w:val="18"/>
          <w:szCs w:val="18"/>
          <w:u w:val="single"/>
        </w:rPr>
        <w:t>8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. Непредвиденные обстоятельства</w:t>
      </w:r>
    </w:p>
    <w:p w14:paraId="7F6435FC" w14:textId="035FCCA4" w:rsidR="00DB3B86" w:rsidRPr="00B67358" w:rsidRDefault="00634B31" w:rsidP="00DB3B86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eastAsia="Calibri" w:hAnsi="Times New Roman" w:cs="Times New Roman"/>
          <w:sz w:val="18"/>
          <w:szCs w:val="18"/>
        </w:rPr>
        <w:t xml:space="preserve">.1.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(форс-мажорными обстоятельствами), непосредственно повлиявшими на выполнение сторонами своих обязательств по настоящему договору. </w:t>
      </w:r>
    </w:p>
    <w:p w14:paraId="4277F28B" w14:textId="12CECF15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.2. Если стоматологическая услуга была оказана в соответствии с показаниями и в объеме, адекватном состоянию здоровья Заказчика на момент обращения, то все неблагоприятные последствия такой услуги расцениваются как непрогнозируемый исход (</w:t>
      </w:r>
      <w:r w:rsidR="00DB3B86" w:rsidRPr="00B67358">
        <w:rPr>
          <w:rFonts w:ascii="Times New Roman" w:eastAsia="Calibri" w:hAnsi="Times New Roman" w:cs="Times New Roman"/>
          <w:sz w:val="18"/>
          <w:szCs w:val="18"/>
        </w:rPr>
        <w:t>форс-мажорные обстоятельства</w:t>
      </w:r>
      <w:r w:rsidR="00DB3B86" w:rsidRPr="00B67358">
        <w:rPr>
          <w:rFonts w:ascii="Times New Roman" w:hAnsi="Times New Roman" w:cs="Times New Roman"/>
          <w:sz w:val="18"/>
          <w:szCs w:val="18"/>
        </w:rPr>
        <w:t>).</w:t>
      </w:r>
    </w:p>
    <w:p w14:paraId="0EA08ADA" w14:textId="2E89D5FD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aps/>
          <w:sz w:val="18"/>
          <w:szCs w:val="18"/>
          <w:u w:val="single"/>
        </w:rPr>
        <w:t>9</w:t>
      </w:r>
      <w:r w:rsidR="00DB3B86" w:rsidRPr="00B67358">
        <w:rPr>
          <w:rFonts w:ascii="Times New Roman" w:hAnsi="Times New Roman" w:cs="Times New Roman"/>
          <w:b/>
          <w:bCs/>
          <w:caps/>
          <w:sz w:val="18"/>
          <w:szCs w:val="18"/>
          <w:u w:val="single"/>
        </w:rPr>
        <w:t xml:space="preserve">.  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Разрешение споров</w:t>
      </w:r>
    </w:p>
    <w:p w14:paraId="3FFB8431" w14:textId="3D87059A" w:rsidR="00DB3B86" w:rsidRPr="00B67358" w:rsidRDefault="00634B31" w:rsidP="00DB3B86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.1. В случае возникновения разногласий между Исполнителем и Заказчиком по поводу качества оказания услуги или иным условиям настоящего договора, стороны решают спор посредством его досудебного урегулирования, путем письменного обращения к Исполнителю. </w:t>
      </w:r>
      <w:r w:rsidR="006D42DD" w:rsidRPr="00B67358">
        <w:rPr>
          <w:rFonts w:ascii="Times New Roman" w:hAnsi="Times New Roman" w:cs="Times New Roman"/>
          <w:sz w:val="18"/>
          <w:szCs w:val="18"/>
        </w:rPr>
        <w:t>Досудебное урегулирование спора проводится с участием посредника – медиатора в процедуре медиации.</w:t>
      </w:r>
    </w:p>
    <w:p w14:paraId="2F0B3214" w14:textId="05FFEC59" w:rsidR="00DB3B86" w:rsidRPr="00B67358" w:rsidRDefault="00634B31" w:rsidP="00DB3B86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3B86" w:rsidRPr="00B67358">
        <w:rPr>
          <w:rFonts w:ascii="Times New Roman" w:hAnsi="Times New Roman" w:cs="Times New Roman"/>
          <w:sz w:val="18"/>
          <w:szCs w:val="18"/>
        </w:rPr>
        <w:t>.2. В случае нарушения условий настоящего договора одной из сторон и не достижения согласия в порядке досудебного урегулирования заинтересованная сторона имеет право обратится в суд по месту исполнения настоящего договора.</w:t>
      </w:r>
    </w:p>
    <w:p w14:paraId="5B8D00C8" w14:textId="0E6DCD7E" w:rsidR="00DB3B86" w:rsidRPr="00B67358" w:rsidRDefault="00634B31" w:rsidP="00DB3B86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 Предъявление претензий рассматривается другой стороной в установленные законодательством Республики Беларусь сроки. </w:t>
      </w:r>
    </w:p>
    <w:p w14:paraId="4B63D87D" w14:textId="7351B4F7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aps/>
          <w:sz w:val="18"/>
          <w:szCs w:val="18"/>
          <w:u w:val="single"/>
        </w:rPr>
        <w:t>10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. Заключительные положения</w:t>
      </w:r>
    </w:p>
    <w:p w14:paraId="375EACD8" w14:textId="421935C4" w:rsidR="00DB3B86" w:rsidRDefault="00634B31" w:rsidP="00DB3B86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DB3B86" w:rsidRPr="00B67358">
        <w:rPr>
          <w:rFonts w:ascii="Times New Roman" w:hAnsi="Times New Roman" w:cs="Times New Roman"/>
          <w:sz w:val="18"/>
          <w:szCs w:val="18"/>
        </w:rPr>
        <w:t>.1</w:t>
      </w:r>
      <w:r w:rsidR="009628CA">
        <w:rPr>
          <w:rFonts w:ascii="Times New Roman" w:hAnsi="Times New Roman" w:cs="Times New Roman"/>
          <w:sz w:val="18"/>
          <w:szCs w:val="18"/>
        </w:rPr>
        <w:t xml:space="preserve">.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случаях, не предусмотренных условиями настоящего договора, стороны руководствуются действующим законодательством Р</w:t>
      </w:r>
      <w:r w:rsidR="009628CA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DB3B86" w:rsidRPr="00B67358">
        <w:rPr>
          <w:rFonts w:ascii="Times New Roman" w:hAnsi="Times New Roman" w:cs="Times New Roman"/>
          <w:sz w:val="18"/>
          <w:szCs w:val="18"/>
        </w:rPr>
        <w:t>Б</w:t>
      </w:r>
      <w:r w:rsidR="009628CA">
        <w:rPr>
          <w:rFonts w:ascii="Times New Roman" w:hAnsi="Times New Roman" w:cs="Times New Roman"/>
          <w:sz w:val="18"/>
          <w:szCs w:val="18"/>
        </w:rPr>
        <w:t>еларусь</w:t>
      </w:r>
      <w:r w:rsidR="00DB3B86" w:rsidRPr="00B67358">
        <w:rPr>
          <w:rFonts w:ascii="Times New Roman" w:hAnsi="Times New Roman" w:cs="Times New Roman"/>
          <w:sz w:val="18"/>
          <w:szCs w:val="18"/>
        </w:rPr>
        <w:t>.</w:t>
      </w:r>
    </w:p>
    <w:p w14:paraId="5C308222" w14:textId="5625E12C" w:rsidR="00AF3197" w:rsidRPr="00B67358" w:rsidRDefault="00AF3197" w:rsidP="00DB3B86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10.2. </w:t>
      </w:r>
      <w:r w:rsidRPr="0098521B">
        <w:rPr>
          <w:rFonts w:ascii="Times New Roman" w:hAnsi="Times New Roman" w:cs="Times New Roman"/>
          <w:sz w:val="18"/>
          <w:szCs w:val="18"/>
        </w:rPr>
        <w:t>Все последствия медицинской стоматологической услуги, оказанной в соответствии с показаниями и объеме, адекватном состоянию Заказчика на момент обращения, при качественном ее исполнении расцениваются как непрогнозируемый медицинский исход.</w:t>
      </w:r>
    </w:p>
    <w:p w14:paraId="60278EE6" w14:textId="4428F7FD" w:rsidR="00DB3B86" w:rsidRDefault="00DB3B86" w:rsidP="00DB3B86">
      <w:pPr>
        <w:shd w:val="clear" w:color="auto" w:fill="FFFFFF"/>
        <w:tabs>
          <w:tab w:val="left" w:pos="1166"/>
          <w:tab w:val="left" w:pos="3544"/>
        </w:tabs>
        <w:jc w:val="center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67358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86CF9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B67358">
        <w:rPr>
          <w:rFonts w:ascii="Times New Roman" w:hAnsi="Times New Roman" w:cs="Times New Roman"/>
          <w:b/>
          <w:sz w:val="18"/>
          <w:szCs w:val="18"/>
          <w:u w:val="single"/>
        </w:rPr>
        <w:t xml:space="preserve">. </w:t>
      </w:r>
      <w:r w:rsidR="00634B31">
        <w:rPr>
          <w:rFonts w:ascii="Times New Roman" w:hAnsi="Times New Roman" w:cs="Times New Roman"/>
          <w:b/>
          <w:sz w:val="18"/>
          <w:szCs w:val="18"/>
          <w:u w:val="single"/>
        </w:rPr>
        <w:t>РЕКВИЗИТЫ</w:t>
      </w:r>
      <w:r w:rsidRPr="00B67358">
        <w:rPr>
          <w:rFonts w:ascii="Times New Roman" w:hAnsi="Times New Roman" w:cs="Times New Roman"/>
          <w:b/>
          <w:sz w:val="18"/>
          <w:szCs w:val="18"/>
          <w:u w:val="single"/>
        </w:rPr>
        <w:t xml:space="preserve"> СТОРОН</w:t>
      </w:r>
    </w:p>
    <w:p w14:paraId="72BE79CD" w14:textId="5A5E0936" w:rsidR="00186CF9" w:rsidRDefault="00186CF9" w:rsidP="00186CF9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86CF9">
        <w:rPr>
          <w:rFonts w:ascii="Times New Roman" w:hAnsi="Times New Roman" w:cs="Times New Roman"/>
          <w:sz w:val="18"/>
          <w:szCs w:val="18"/>
        </w:rPr>
        <w:t>11.1. Стороны безоговорочно соглашаются под реквизитами Заказчика считать информацию,</w:t>
      </w:r>
      <w:r w:rsidR="00CB50A6">
        <w:rPr>
          <w:rFonts w:ascii="Times New Roman" w:hAnsi="Times New Roman" w:cs="Times New Roman"/>
          <w:sz w:val="18"/>
          <w:szCs w:val="18"/>
        </w:rPr>
        <w:t xml:space="preserve"> </w:t>
      </w:r>
      <w:r w:rsidRPr="00186CF9">
        <w:rPr>
          <w:rFonts w:ascii="Times New Roman" w:hAnsi="Times New Roman" w:cs="Times New Roman"/>
          <w:sz w:val="18"/>
          <w:szCs w:val="18"/>
        </w:rPr>
        <w:t xml:space="preserve">указанную им при оформлении титульного листа </w:t>
      </w:r>
      <w:r w:rsidR="00CB50A6">
        <w:rPr>
          <w:rFonts w:ascii="Times New Roman" w:hAnsi="Times New Roman" w:cs="Times New Roman"/>
          <w:sz w:val="18"/>
          <w:szCs w:val="18"/>
        </w:rPr>
        <w:t>стоматологической амбулаторной карты</w:t>
      </w:r>
      <w:r w:rsidR="00AF3197">
        <w:rPr>
          <w:rFonts w:ascii="Times New Roman" w:hAnsi="Times New Roman" w:cs="Times New Roman"/>
          <w:sz w:val="18"/>
          <w:szCs w:val="18"/>
        </w:rPr>
        <w:t xml:space="preserve"> </w:t>
      </w:r>
      <w:r w:rsidR="00AF3197" w:rsidRPr="00B95D62">
        <w:rPr>
          <w:rFonts w:ascii="Times New Roman" w:hAnsi="Times New Roman" w:cs="Times New Roman"/>
          <w:bCs/>
          <w:sz w:val="18"/>
          <w:szCs w:val="18"/>
        </w:rPr>
        <w:t xml:space="preserve">формы № </w:t>
      </w:r>
      <w:r w:rsidR="00AF3197" w:rsidRPr="000E456C">
        <w:rPr>
          <w:rFonts w:ascii="Times New Roman" w:hAnsi="Times New Roman" w:cs="Times New Roman"/>
          <w:bCs/>
          <w:sz w:val="18"/>
          <w:szCs w:val="18"/>
        </w:rPr>
        <w:t>0</w:t>
      </w:r>
      <w:r w:rsidR="00AF3197">
        <w:rPr>
          <w:rFonts w:ascii="Times New Roman" w:hAnsi="Times New Roman" w:cs="Times New Roman"/>
          <w:bCs/>
          <w:sz w:val="18"/>
          <w:szCs w:val="18"/>
        </w:rPr>
        <w:t>43</w:t>
      </w:r>
      <w:r w:rsidR="00AF3197" w:rsidRPr="000E456C">
        <w:rPr>
          <w:rFonts w:ascii="Times New Roman" w:hAnsi="Times New Roman" w:cs="Times New Roman"/>
          <w:bCs/>
          <w:sz w:val="18"/>
          <w:szCs w:val="18"/>
        </w:rPr>
        <w:t>/у-</w:t>
      </w:r>
      <w:r w:rsidR="00AF3197">
        <w:rPr>
          <w:rFonts w:ascii="Times New Roman" w:hAnsi="Times New Roman" w:cs="Times New Roman"/>
          <w:bCs/>
          <w:sz w:val="18"/>
          <w:szCs w:val="18"/>
        </w:rPr>
        <w:t>10</w:t>
      </w:r>
      <w:r w:rsidRPr="00186CF9">
        <w:rPr>
          <w:rFonts w:ascii="Times New Roman" w:hAnsi="Times New Roman" w:cs="Times New Roman"/>
          <w:sz w:val="18"/>
          <w:szCs w:val="18"/>
        </w:rPr>
        <w:t>, а</w:t>
      </w:r>
      <w:r w:rsidR="00CB50A6">
        <w:rPr>
          <w:rFonts w:ascii="Times New Roman" w:hAnsi="Times New Roman" w:cs="Times New Roman"/>
          <w:sz w:val="18"/>
          <w:szCs w:val="18"/>
        </w:rPr>
        <w:t xml:space="preserve"> </w:t>
      </w:r>
      <w:r w:rsidR="00AF3197">
        <w:rPr>
          <w:rFonts w:ascii="Times New Roman" w:hAnsi="Times New Roman" w:cs="Times New Roman"/>
          <w:sz w:val="18"/>
          <w:szCs w:val="18"/>
        </w:rPr>
        <w:t>л</w:t>
      </w:r>
      <w:r w:rsidRPr="00186CF9">
        <w:rPr>
          <w:rFonts w:ascii="Times New Roman" w:hAnsi="Times New Roman" w:cs="Times New Roman"/>
          <w:sz w:val="18"/>
          <w:szCs w:val="18"/>
        </w:rPr>
        <w:t>ичной подписью Заказчика считать подпись, поставленную им на титульном листе выше названной</w:t>
      </w:r>
      <w:r w:rsidR="00CB50A6">
        <w:rPr>
          <w:rFonts w:ascii="Times New Roman" w:hAnsi="Times New Roman" w:cs="Times New Roman"/>
          <w:sz w:val="18"/>
          <w:szCs w:val="18"/>
        </w:rPr>
        <w:t xml:space="preserve"> </w:t>
      </w:r>
      <w:r w:rsidRPr="00186CF9">
        <w:rPr>
          <w:rFonts w:ascii="Times New Roman" w:hAnsi="Times New Roman" w:cs="Times New Roman"/>
          <w:sz w:val="18"/>
          <w:szCs w:val="18"/>
        </w:rPr>
        <w:t>карты в графе «С правилами внутреннего распорядка для пациентов, ознакомлен».</w:t>
      </w:r>
    </w:p>
    <w:p w14:paraId="4565BF09" w14:textId="77777777" w:rsidR="00186CF9" w:rsidRPr="00186CF9" w:rsidRDefault="00186CF9" w:rsidP="00186CF9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7"/>
        <w:gridCol w:w="5386"/>
      </w:tblGrid>
      <w:tr w:rsidR="00DB3B86" w:rsidRPr="001D345E" w14:paraId="69E4D068" w14:textId="77777777" w:rsidTr="00624828">
        <w:tc>
          <w:tcPr>
            <w:tcW w:w="4962" w:type="dxa"/>
          </w:tcPr>
          <w:p w14:paraId="0A402D05" w14:textId="4ECCCAC8" w:rsidR="00487756" w:rsidRPr="00535757" w:rsidRDefault="00634B31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Реквизиты И</w:t>
            </w:r>
            <w:r w:rsidR="00DB3B86" w:rsidRPr="00535757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сполнител</w:t>
            </w:r>
            <w:r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я</w:t>
            </w:r>
            <w:r w:rsidR="00DB3B86" w:rsidRPr="00535757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:</w:t>
            </w:r>
          </w:p>
          <w:p w14:paraId="5B0BD8F4" w14:textId="21409CB3" w:rsidR="00487756" w:rsidRPr="00535757" w:rsidRDefault="00C92AAF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ЧМУП</w:t>
            </w:r>
            <w:r w:rsidR="00487756"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Эмкамед</w:t>
            </w:r>
            <w:proofErr w:type="spellEnd"/>
            <w:r w:rsidR="00487756"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»</w:t>
            </w:r>
          </w:p>
          <w:p w14:paraId="708EF50F" w14:textId="4398C823" w:rsidR="00487756" w:rsidRPr="00535757" w:rsidRDefault="00487756" w:rsidP="00487756">
            <w:pPr>
              <w:tabs>
                <w:tab w:val="left" w:pos="1166"/>
              </w:tabs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 г. </w:t>
            </w:r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Лида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Машерова</w:t>
            </w:r>
            <w:proofErr w:type="spellEnd"/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 </w:t>
            </w:r>
            <w:proofErr w:type="gramStart"/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12,/</w:t>
            </w:r>
            <w:proofErr w:type="gramEnd"/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6</w:t>
            </w:r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br/>
              <w:t>УНП 591305948</w:t>
            </w:r>
          </w:p>
          <w:p w14:paraId="6834C37B" w14:textId="3EB6552A" w:rsidR="00487756" w:rsidRDefault="00487756" w:rsidP="00487756">
            <w:pPr>
              <w:tabs>
                <w:tab w:val="left" w:pos="1166"/>
              </w:tabs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р/с 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BY</w:t>
            </w:r>
            <w:r w:rsidR="00C92AAF" w:rsidRP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98</w:t>
            </w:r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PJCB</w:t>
            </w:r>
            <w:r w:rsidR="00C92AAF" w:rsidRP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30126132311000000933</w:t>
            </w:r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 </w:t>
            </w:r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br/>
              <w:t>в ОАО “</w:t>
            </w:r>
            <w:proofErr w:type="spellStart"/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Приорбанк</w:t>
            </w:r>
            <w:proofErr w:type="spellEnd"/>
            <w:r w:rsidR="00C92AA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”, </w:t>
            </w:r>
            <w:r w:rsidR="003F030F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г. Минск ЦБУ 602</w:t>
            </w:r>
          </w:p>
          <w:p w14:paraId="73EDF490" w14:textId="3CE5FF61" w:rsidR="003F030F" w:rsidRPr="00182DAE" w:rsidRDefault="003F030F" w:rsidP="00487756">
            <w:pPr>
              <w:tabs>
                <w:tab w:val="left" w:pos="1166"/>
              </w:tabs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PJCDDY</w:t>
            </w:r>
            <w:r w:rsidRPr="00182DA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X</w:t>
            </w:r>
          </w:p>
          <w:p w14:paraId="5E82FE6F" w14:textId="6BE95CAC" w:rsidR="003F030F" w:rsidRPr="003F030F" w:rsidRDefault="003F030F" w:rsidP="00487756">
            <w:pPr>
              <w:tabs>
                <w:tab w:val="left" w:pos="1166"/>
              </w:tabs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Лицензия на мед. деятельность </w:t>
            </w:r>
            <w:r w:rsidR="009667E9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№32200000063051</w:t>
            </w:r>
          </w:p>
          <w:p w14:paraId="4B3C3208" w14:textId="0675FC66" w:rsidR="00487756" w:rsidRPr="001D345E" w:rsidRDefault="00487756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тел.: +375(29)</w:t>
            </w:r>
            <w:r w:rsidR="009667E9"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 654 55 87</w:t>
            </w:r>
          </w:p>
          <w:p w14:paraId="776091F8" w14:textId="23EC16E0" w:rsidR="009667E9" w:rsidRPr="001D345E" w:rsidRDefault="009667E9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тел.: +375(29)</w:t>
            </w:r>
            <w:r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 782 28 83</w:t>
            </w:r>
          </w:p>
          <w:p w14:paraId="68A20118" w14:textId="7D680F5D" w:rsidR="00DB3B86" w:rsidRPr="001D345E" w:rsidRDefault="00487756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email</w:t>
            </w:r>
            <w:r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: </w:t>
            </w:r>
            <w:proofErr w:type="spellStart"/>
            <w:r w:rsidR="009667E9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li</w:t>
            </w:r>
            <w:proofErr w:type="spellEnd"/>
            <w:r w:rsidR="009667E9"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-</w:t>
            </w:r>
            <w:proofErr w:type="spellStart"/>
            <w:r w:rsidR="009667E9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dent</w:t>
            </w:r>
            <w:proofErr w:type="spellEnd"/>
            <w:r w:rsidR="009667E9" w:rsidRP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@</w:t>
            </w:r>
            <w:proofErr w:type="spellStart"/>
            <w:r w:rsidR="009667E9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mail</w:t>
            </w:r>
            <w:proofErr w:type="spellEnd"/>
            <w:r w:rsidR="001D345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.</w:t>
            </w:r>
            <w:proofErr w:type="spellStart"/>
            <w:r w:rsidR="009667E9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ru</w:t>
            </w:r>
            <w:proofErr w:type="spellEnd"/>
          </w:p>
          <w:p w14:paraId="0BEB2617" w14:textId="13ACFE3D" w:rsidR="00624828" w:rsidRPr="001D345E" w:rsidRDefault="00624828" w:rsidP="00820CD2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567" w:type="dxa"/>
          </w:tcPr>
          <w:p w14:paraId="57210450" w14:textId="77777777" w:rsidR="00DB3B86" w:rsidRPr="001D345E" w:rsidRDefault="00DB3B86" w:rsidP="00D67F2E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</w:pPr>
          </w:p>
        </w:tc>
        <w:tc>
          <w:tcPr>
            <w:tcW w:w="5386" w:type="dxa"/>
          </w:tcPr>
          <w:p w14:paraId="706BC121" w14:textId="77777777" w:rsidR="00624828" w:rsidRPr="001D345E" w:rsidRDefault="00624828" w:rsidP="00624828">
            <w:pPr>
              <w:pBdr>
                <w:right w:val="single" w:sz="4" w:space="4" w:color="auto"/>
              </w:pBdr>
              <w:shd w:val="clear" w:color="auto" w:fill="FFFFFF"/>
              <w:tabs>
                <w:tab w:val="left" w:pos="1166"/>
              </w:tabs>
              <w:ind w:left="-108" w:right="-51"/>
              <w:jc w:val="both"/>
              <w:outlineLvl w:val="0"/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</w:pPr>
          </w:p>
          <w:p w14:paraId="70DD03B9" w14:textId="77777777" w:rsidR="00624828" w:rsidRPr="001D345E" w:rsidRDefault="00624828" w:rsidP="00624828">
            <w:pPr>
              <w:tabs>
                <w:tab w:val="left" w:pos="1166"/>
              </w:tabs>
              <w:ind w:left="-108"/>
              <w:jc w:val="both"/>
              <w:outlineLvl w:val="0"/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</w:tr>
    </w:tbl>
    <w:p w14:paraId="1D486270" w14:textId="2B4534F1" w:rsidR="00634B31" w:rsidRPr="00AF3197" w:rsidRDefault="00AF3197" w:rsidP="00AF3197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8521B">
        <w:rPr>
          <w:rFonts w:ascii="Times New Roman" w:hAnsi="Times New Roman" w:cs="Times New Roman"/>
          <w:sz w:val="18"/>
          <w:szCs w:val="18"/>
        </w:rPr>
        <w:t xml:space="preserve">Настоящая редакция договора утверждена приказом директора </w:t>
      </w:r>
      <w:r w:rsidR="003F030F">
        <w:rPr>
          <w:rFonts w:ascii="Times New Roman" w:hAnsi="Times New Roman" w:cs="Times New Roman"/>
          <w:sz w:val="18"/>
          <w:szCs w:val="18"/>
        </w:rPr>
        <w:t>ЧМУП</w:t>
      </w:r>
      <w:r w:rsidRPr="0098521B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="003F030F">
        <w:rPr>
          <w:rFonts w:ascii="Times New Roman" w:hAnsi="Times New Roman" w:cs="Times New Roman"/>
          <w:sz w:val="18"/>
          <w:szCs w:val="18"/>
        </w:rPr>
        <w:t>Эмкамед</w:t>
      </w:r>
      <w:proofErr w:type="spellEnd"/>
      <w:r w:rsidRPr="0098521B">
        <w:rPr>
          <w:rFonts w:ascii="Times New Roman" w:hAnsi="Times New Roman" w:cs="Times New Roman"/>
          <w:sz w:val="18"/>
          <w:szCs w:val="18"/>
        </w:rPr>
        <w:t>» от 1</w:t>
      </w:r>
      <w:r w:rsidR="00192D6A">
        <w:rPr>
          <w:rFonts w:ascii="Times New Roman" w:hAnsi="Times New Roman" w:cs="Times New Roman"/>
          <w:sz w:val="18"/>
          <w:szCs w:val="18"/>
        </w:rPr>
        <w:t>7</w:t>
      </w:r>
      <w:r w:rsidRPr="0098521B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="00192D6A">
        <w:rPr>
          <w:rFonts w:ascii="Times New Roman" w:hAnsi="Times New Roman" w:cs="Times New Roman"/>
          <w:sz w:val="18"/>
          <w:szCs w:val="18"/>
        </w:rPr>
        <w:t>.2023 г. № 355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98521B">
        <w:rPr>
          <w:rFonts w:ascii="Times New Roman" w:hAnsi="Times New Roman" w:cs="Times New Roman"/>
          <w:sz w:val="18"/>
          <w:szCs w:val="18"/>
        </w:rPr>
        <w:t>Введен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98521B">
        <w:rPr>
          <w:rFonts w:ascii="Times New Roman" w:hAnsi="Times New Roman" w:cs="Times New Roman"/>
          <w:sz w:val="18"/>
          <w:szCs w:val="18"/>
        </w:rPr>
        <w:t xml:space="preserve"> в действие с 1</w:t>
      </w:r>
      <w:r w:rsidR="00192D6A">
        <w:rPr>
          <w:rFonts w:ascii="Times New Roman" w:hAnsi="Times New Roman" w:cs="Times New Roman"/>
          <w:sz w:val="18"/>
          <w:szCs w:val="18"/>
        </w:rPr>
        <w:t>7</w:t>
      </w:r>
      <w:r w:rsidRPr="0098521B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8521B">
        <w:rPr>
          <w:rFonts w:ascii="Times New Roman" w:hAnsi="Times New Roman" w:cs="Times New Roman"/>
          <w:sz w:val="18"/>
          <w:szCs w:val="18"/>
        </w:rPr>
        <w:t>.2023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8521B">
        <w:rPr>
          <w:rFonts w:ascii="Times New Roman" w:hAnsi="Times New Roman" w:cs="Times New Roman"/>
          <w:sz w:val="18"/>
          <w:szCs w:val="18"/>
        </w:rPr>
        <w:t>г.</w:t>
      </w:r>
    </w:p>
    <w:sectPr w:rsidR="00634B31" w:rsidRPr="00AF3197" w:rsidSect="003F030F">
      <w:pgSz w:w="12240" w:h="15840" w:code="1"/>
      <w:pgMar w:top="284" w:right="33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620BF"/>
    <w:multiLevelType w:val="hybridMultilevel"/>
    <w:tmpl w:val="0908DE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59CC"/>
    <w:multiLevelType w:val="multilevel"/>
    <w:tmpl w:val="459247E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7D"/>
    <w:rsid w:val="00085575"/>
    <w:rsid w:val="000B779C"/>
    <w:rsid w:val="000E456C"/>
    <w:rsid w:val="00130941"/>
    <w:rsid w:val="0013413A"/>
    <w:rsid w:val="00182DAE"/>
    <w:rsid w:val="00186CF9"/>
    <w:rsid w:val="00192D6A"/>
    <w:rsid w:val="001D345E"/>
    <w:rsid w:val="0021186F"/>
    <w:rsid w:val="002C03C6"/>
    <w:rsid w:val="002F1AB1"/>
    <w:rsid w:val="003C0C96"/>
    <w:rsid w:val="003F030F"/>
    <w:rsid w:val="00410AC2"/>
    <w:rsid w:val="00426351"/>
    <w:rsid w:val="0044432D"/>
    <w:rsid w:val="00487756"/>
    <w:rsid w:val="0050591E"/>
    <w:rsid w:val="00535757"/>
    <w:rsid w:val="00547336"/>
    <w:rsid w:val="005475E3"/>
    <w:rsid w:val="0060044F"/>
    <w:rsid w:val="006006BE"/>
    <w:rsid w:val="0060133C"/>
    <w:rsid w:val="0062081D"/>
    <w:rsid w:val="00624828"/>
    <w:rsid w:val="00626914"/>
    <w:rsid w:val="00634B31"/>
    <w:rsid w:val="00687494"/>
    <w:rsid w:val="006D42DD"/>
    <w:rsid w:val="0070417A"/>
    <w:rsid w:val="00746443"/>
    <w:rsid w:val="00795732"/>
    <w:rsid w:val="007B5592"/>
    <w:rsid w:val="00820CD2"/>
    <w:rsid w:val="00832F3A"/>
    <w:rsid w:val="008B7A86"/>
    <w:rsid w:val="008E5721"/>
    <w:rsid w:val="00904D09"/>
    <w:rsid w:val="009628CA"/>
    <w:rsid w:val="009667E9"/>
    <w:rsid w:val="009A5005"/>
    <w:rsid w:val="00A32D0C"/>
    <w:rsid w:val="00A834B8"/>
    <w:rsid w:val="00AE736E"/>
    <w:rsid w:val="00AF3197"/>
    <w:rsid w:val="00B06B9C"/>
    <w:rsid w:val="00B1199B"/>
    <w:rsid w:val="00B245E7"/>
    <w:rsid w:val="00B547E0"/>
    <w:rsid w:val="00B67358"/>
    <w:rsid w:val="00B75D32"/>
    <w:rsid w:val="00B9028E"/>
    <w:rsid w:val="00B95D62"/>
    <w:rsid w:val="00BA6C0A"/>
    <w:rsid w:val="00BB6645"/>
    <w:rsid w:val="00C55148"/>
    <w:rsid w:val="00C7501E"/>
    <w:rsid w:val="00C92AAF"/>
    <w:rsid w:val="00CA3C4F"/>
    <w:rsid w:val="00CB50A6"/>
    <w:rsid w:val="00CD138C"/>
    <w:rsid w:val="00CE04E6"/>
    <w:rsid w:val="00CE2C49"/>
    <w:rsid w:val="00D16CC9"/>
    <w:rsid w:val="00D231E9"/>
    <w:rsid w:val="00D2589E"/>
    <w:rsid w:val="00D50D7D"/>
    <w:rsid w:val="00DB3B86"/>
    <w:rsid w:val="00DE59A4"/>
    <w:rsid w:val="00E42AAE"/>
    <w:rsid w:val="00E53FC1"/>
    <w:rsid w:val="00E81022"/>
    <w:rsid w:val="00E835FF"/>
    <w:rsid w:val="00E844A8"/>
    <w:rsid w:val="00EE6BE6"/>
    <w:rsid w:val="00F321FD"/>
    <w:rsid w:val="00F358BB"/>
    <w:rsid w:val="00F43CF6"/>
    <w:rsid w:val="00F4500A"/>
    <w:rsid w:val="00F76401"/>
    <w:rsid w:val="00F82B32"/>
    <w:rsid w:val="00FA63BC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BF8B"/>
  <w15:docId w15:val="{839A679D-CA97-4F30-B8DD-4D3197F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F1AB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F1AB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1AB1"/>
    <w:pPr>
      <w:keepNext/>
      <w:ind w:firstLine="708"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F1AB1"/>
    <w:pPr>
      <w:keepNext/>
      <w:ind w:firstLine="708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AB1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1AB1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1AB1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1AB1"/>
    <w:rPr>
      <w:b/>
      <w:bCs/>
      <w:sz w:val="26"/>
      <w:szCs w:val="24"/>
      <w:lang w:eastAsia="ru-RU"/>
    </w:rPr>
  </w:style>
  <w:style w:type="character" w:styleId="a3">
    <w:name w:val="Emphasis"/>
    <w:uiPriority w:val="20"/>
    <w:qFormat/>
    <w:rsid w:val="002F1AB1"/>
    <w:rPr>
      <w:i/>
      <w:iCs/>
    </w:rPr>
  </w:style>
  <w:style w:type="paragraph" w:styleId="a4">
    <w:name w:val="List Paragraph"/>
    <w:basedOn w:val="a"/>
    <w:uiPriority w:val="34"/>
    <w:qFormat/>
    <w:rsid w:val="00DB3B86"/>
    <w:pPr>
      <w:ind w:left="720"/>
    </w:pPr>
  </w:style>
  <w:style w:type="table" w:styleId="a5">
    <w:name w:val="Table Grid"/>
    <w:basedOn w:val="a1"/>
    <w:rsid w:val="00DB3B86"/>
    <w:pPr>
      <w:widowControl w:val="0"/>
      <w:autoSpaceDE w:val="0"/>
      <w:autoSpaceDN w:val="0"/>
      <w:adjustRightInd w:val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45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5E7"/>
    <w:rPr>
      <w:rFonts w:ascii="Segoe UI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5357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15</cp:revision>
  <cp:lastPrinted>2023-08-17T08:08:00Z</cp:lastPrinted>
  <dcterms:created xsi:type="dcterms:W3CDTF">2023-08-03T11:57:00Z</dcterms:created>
  <dcterms:modified xsi:type="dcterms:W3CDTF">2023-08-17T08:09:00Z</dcterms:modified>
</cp:coreProperties>
</file>